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91F" w:rsidRDefault="00C2064D" w:rsidP="009903CD">
      <w:pPr>
        <w:jc w:val="center"/>
        <w:rPr>
          <w:rFonts w:ascii="Arial" w:hAnsi="Arial"/>
          <w:b/>
          <w:sz w:val="24"/>
        </w:rPr>
      </w:pPr>
      <w:r>
        <w:rPr>
          <w:rFonts w:ascii="Arial" w:hAnsi="Arial"/>
          <w:b/>
          <w:noProof/>
          <w:sz w:val="24"/>
          <w:lang w:eastAsia="en-GB"/>
        </w:rPr>
        <w:drawing>
          <wp:inline distT="0" distB="0" distL="0" distR="0">
            <wp:extent cx="5953125" cy="1647825"/>
            <wp:effectExtent l="19050" t="0" r="9525" b="0"/>
            <wp:docPr id="1" name="Picture 1" descr="C:\Users\bud\Desktop\broadhurst-cottages\holding page\broadhurst_holiday_cott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d\Desktop\broadhurst-cottages\holding page\broadhurst_holiday_cottages.jpg"/>
                    <pic:cNvPicPr>
                      <a:picLocks noChangeAspect="1" noChangeArrowheads="1"/>
                    </pic:cNvPicPr>
                  </pic:nvPicPr>
                  <pic:blipFill>
                    <a:blip r:embed="rId8" cstate="print"/>
                    <a:srcRect/>
                    <a:stretch>
                      <a:fillRect/>
                    </a:stretch>
                  </pic:blipFill>
                  <pic:spPr bwMode="auto">
                    <a:xfrm>
                      <a:off x="0" y="0"/>
                      <a:ext cx="5953125" cy="1647825"/>
                    </a:xfrm>
                    <a:prstGeom prst="rect">
                      <a:avLst/>
                    </a:prstGeom>
                    <a:noFill/>
                    <a:ln w="9525">
                      <a:noFill/>
                      <a:miter lim="800000"/>
                      <a:headEnd/>
                      <a:tailEnd/>
                    </a:ln>
                  </pic:spPr>
                </pic:pic>
              </a:graphicData>
            </a:graphic>
          </wp:inline>
        </w:drawing>
      </w:r>
    </w:p>
    <w:p w:rsidR="002E4A34" w:rsidRDefault="00F3264E">
      <w:pPr>
        <w:jc w:val="center"/>
        <w:rPr>
          <w:rFonts w:ascii="Arial" w:hAnsi="Arial"/>
          <w:b/>
          <w:sz w:val="24"/>
        </w:rPr>
      </w:pPr>
      <w:r>
        <w:rPr>
          <w:rFonts w:ascii="Arial" w:hAnsi="Arial"/>
          <w:b/>
          <w:sz w:val="24"/>
        </w:rPr>
        <w:t>BOOKING FORM</w:t>
      </w:r>
    </w:p>
    <w:p w:rsidR="002E4A34" w:rsidRDefault="00F3264E">
      <w:pPr>
        <w:rPr>
          <w:rFonts w:ascii="Arial" w:hAnsi="Arial"/>
          <w:i/>
        </w:rPr>
      </w:pPr>
      <w:r>
        <w:rPr>
          <w:rFonts w:ascii="Arial" w:hAnsi="Arial"/>
          <w:i/>
        </w:rPr>
        <w:t>Please use block capitals</w:t>
      </w:r>
    </w:p>
    <w:p w:rsidR="002E4A34" w:rsidRDefault="0054405D">
      <w:pPr>
        <w:rPr>
          <w:rFonts w:ascii="Arial" w:hAnsi="Arial"/>
        </w:rPr>
      </w:pPr>
      <w:r>
        <w:rPr>
          <w:rFonts w:ascii="Arial" w:hAnsi="Arial"/>
          <w:noProof/>
        </w:rPr>
        <w:pict>
          <v:rect id="_x0000_s1027" style="position:absolute;margin-left:152.65pt;margin-top:4.95pt;width:302.4pt;height:21.6pt;z-index:251652096" o:allowincell="f">
            <v:stroke dashstyle="1 1"/>
            <v:textbox>
              <w:txbxContent>
                <w:p w:rsidR="002E4A34" w:rsidRDefault="002E4A34">
                  <w:pPr>
                    <w:rPr>
                      <w:rFonts w:ascii="Arial" w:hAnsi="Arial"/>
                      <w:sz w:val="24"/>
                    </w:rPr>
                  </w:pPr>
                </w:p>
              </w:txbxContent>
            </v:textbox>
          </v:rect>
        </w:pict>
      </w:r>
    </w:p>
    <w:p w:rsidR="002E4A34" w:rsidRDefault="00F3264E">
      <w:pPr>
        <w:rPr>
          <w:rFonts w:ascii="Arial" w:hAnsi="Arial"/>
        </w:rPr>
      </w:pPr>
      <w:r>
        <w:rPr>
          <w:rFonts w:ascii="Arial" w:hAnsi="Arial"/>
        </w:rPr>
        <w:t>FULL NAME</w:t>
      </w:r>
      <w:r w:rsidR="002D691F">
        <w:rPr>
          <w:rFonts w:ascii="Arial" w:hAnsi="Arial"/>
        </w:rPr>
        <w:tab/>
      </w:r>
      <w:r w:rsidR="002D691F">
        <w:rPr>
          <w:rFonts w:ascii="Arial" w:hAnsi="Arial"/>
        </w:rPr>
        <w:tab/>
      </w:r>
    </w:p>
    <w:p w:rsidR="002E4A34" w:rsidRDefault="002E4A34">
      <w:pPr>
        <w:rPr>
          <w:rFonts w:ascii="Arial" w:hAnsi="Arial"/>
        </w:rPr>
      </w:pPr>
    </w:p>
    <w:p w:rsidR="002E4A34" w:rsidRDefault="0054405D">
      <w:pPr>
        <w:rPr>
          <w:rFonts w:ascii="Arial" w:hAnsi="Arial"/>
        </w:rPr>
      </w:pPr>
      <w:r>
        <w:rPr>
          <w:rFonts w:ascii="Arial" w:hAnsi="Arial"/>
          <w:noProof/>
        </w:rPr>
        <w:pict>
          <v:rect id="_x0000_s1038" style="position:absolute;margin-left:152.65pt;margin-top:.2pt;width:302.4pt;height:43.2pt;z-index:251653120" o:allowincell="f">
            <v:stroke dashstyle="1 1"/>
            <v:textbox>
              <w:txbxContent>
                <w:p w:rsidR="002E4A34" w:rsidRDefault="002E4A34"/>
              </w:txbxContent>
            </v:textbox>
          </v:rect>
        </w:pict>
      </w:r>
      <w:r w:rsidR="00F3264E">
        <w:rPr>
          <w:rFonts w:ascii="Arial" w:hAnsi="Arial"/>
        </w:rPr>
        <w:t>ADDRESS</w:t>
      </w:r>
    </w:p>
    <w:p w:rsidR="002E4A34" w:rsidRDefault="002E4A34">
      <w:pPr>
        <w:rPr>
          <w:rFonts w:ascii="Arial" w:hAnsi="Arial"/>
        </w:rPr>
      </w:pPr>
    </w:p>
    <w:p w:rsidR="002E4A34" w:rsidRDefault="002E4A34">
      <w:pPr>
        <w:rPr>
          <w:rFonts w:ascii="Arial" w:hAnsi="Arial"/>
          <w:sz w:val="24"/>
        </w:rPr>
      </w:pPr>
    </w:p>
    <w:p w:rsidR="002E4A34" w:rsidRDefault="002E4A34">
      <w:pPr>
        <w:rPr>
          <w:rFonts w:ascii="Arial" w:hAnsi="Arial"/>
          <w:sz w:val="24"/>
        </w:rPr>
      </w:pPr>
    </w:p>
    <w:p w:rsidR="002E4A34" w:rsidRDefault="0054405D">
      <w:pPr>
        <w:rPr>
          <w:rFonts w:ascii="Arial" w:hAnsi="Arial"/>
          <w:sz w:val="24"/>
        </w:rPr>
      </w:pPr>
      <w:r>
        <w:rPr>
          <w:rFonts w:ascii="Arial" w:hAnsi="Arial"/>
          <w:noProof/>
          <w:sz w:val="24"/>
        </w:rPr>
        <w:pict>
          <v:rect id="_x0000_s1045" style="position:absolute;margin-left:109.45pt;margin-top:1.35pt;width:93.6pt;height:21.6pt;z-index:251654144" o:allowincell="f">
            <v:stroke dashstyle="1 1"/>
            <v:textbox>
              <w:txbxContent>
                <w:p w:rsidR="002E4A34" w:rsidRDefault="002E4A34">
                  <w:pPr>
                    <w:rPr>
                      <w:sz w:val="24"/>
                    </w:rPr>
                  </w:pPr>
                </w:p>
              </w:txbxContent>
            </v:textbox>
          </v:rect>
        </w:pict>
      </w:r>
      <w:r>
        <w:rPr>
          <w:rFonts w:ascii="Arial" w:hAnsi="Arial"/>
          <w:noProof/>
          <w:sz w:val="24"/>
        </w:rPr>
        <w:pict>
          <v:rect id="_x0000_s1046" style="position:absolute;margin-left:311.05pt;margin-top:1.35pt;width:2in;height:21.6pt;z-index:251655168" o:allowincell="f">
            <v:stroke dashstyle="1 1"/>
            <v:textbox>
              <w:txbxContent>
                <w:p w:rsidR="002E4A34" w:rsidRDefault="002E4A34">
                  <w:pPr>
                    <w:rPr>
                      <w:sz w:val="24"/>
                    </w:rPr>
                  </w:pPr>
                </w:p>
              </w:txbxContent>
            </v:textbox>
          </v:rect>
        </w:pict>
      </w:r>
    </w:p>
    <w:p w:rsidR="002E4A34" w:rsidRDefault="00F3264E">
      <w:pPr>
        <w:rPr>
          <w:rFonts w:ascii="Arial" w:hAnsi="Arial"/>
        </w:rPr>
      </w:pPr>
      <w:r>
        <w:rPr>
          <w:rFonts w:ascii="Arial" w:hAnsi="Arial"/>
        </w:rPr>
        <w:t>HOME TELEPHONE</w:t>
      </w:r>
      <w:r>
        <w:rPr>
          <w:rFonts w:ascii="Arial" w:hAnsi="Arial"/>
        </w:rPr>
        <w:tab/>
      </w:r>
      <w:r>
        <w:rPr>
          <w:rFonts w:ascii="Arial" w:hAnsi="Arial"/>
        </w:rPr>
        <w:tab/>
        <w:t xml:space="preserve"> </w:t>
      </w:r>
      <w:r>
        <w:rPr>
          <w:rFonts w:ascii="Arial" w:hAnsi="Arial"/>
        </w:rPr>
        <w:tab/>
      </w:r>
      <w:r>
        <w:rPr>
          <w:rFonts w:ascii="Arial" w:hAnsi="Arial"/>
        </w:rPr>
        <w:tab/>
        <w:t>DAY TELEPHONE</w:t>
      </w:r>
    </w:p>
    <w:p w:rsidR="002E4A34" w:rsidRDefault="0054405D">
      <w:pPr>
        <w:rPr>
          <w:rFonts w:ascii="Arial" w:hAnsi="Arial"/>
        </w:rPr>
      </w:pPr>
      <w:r>
        <w:rPr>
          <w:rFonts w:ascii="Arial" w:hAnsi="Arial"/>
          <w:noProof/>
        </w:rPr>
        <w:pict>
          <v:rect id="_x0000_s1047" style="position:absolute;margin-left:152.65pt;margin-top:3.8pt;width:302.4pt;height:19pt;z-index:251656192" o:allowincell="f">
            <v:stroke dashstyle="1 1"/>
            <v:textbox style="mso-next-textbox:#_x0000_s1047">
              <w:txbxContent>
                <w:p w:rsidR="002E4A34" w:rsidRDefault="002E4A34">
                  <w:pPr>
                    <w:rPr>
                      <w:rFonts w:ascii="Arial" w:hAnsi="Arial"/>
                      <w:sz w:val="24"/>
                    </w:rPr>
                  </w:pPr>
                </w:p>
              </w:txbxContent>
            </v:textbox>
          </v:rect>
        </w:pict>
      </w:r>
    </w:p>
    <w:p w:rsidR="009903CD" w:rsidRDefault="009903CD">
      <w:pPr>
        <w:rPr>
          <w:rFonts w:ascii="Arial" w:hAnsi="Arial"/>
          <w:noProof/>
        </w:rPr>
      </w:pPr>
      <w:r>
        <w:rPr>
          <w:rFonts w:ascii="Arial" w:hAnsi="Arial"/>
          <w:noProof/>
        </w:rPr>
        <w:t>EMAIL ADDRESS</w:t>
      </w:r>
    </w:p>
    <w:p w:rsidR="002E4A34" w:rsidRDefault="0054405D">
      <w:pPr>
        <w:rPr>
          <w:rFonts w:ascii="Arial" w:hAnsi="Arial"/>
        </w:rPr>
      </w:pPr>
      <w:r>
        <w:rPr>
          <w:rFonts w:ascii="Arial" w:hAnsi="Arial"/>
          <w:noProof/>
          <w:lang w:eastAsia="en-GB"/>
        </w:rPr>
        <w:pict>
          <v:rect id="_x0000_s1061" style="position:absolute;margin-left:152.65pt;margin-top:6.3pt;width:302.4pt;height:19pt;z-index:251665408" o:allowincell="f">
            <v:stroke dashstyle="1 1"/>
            <v:textbox style="mso-next-textbox:#_x0000_s1061">
              <w:txbxContent>
                <w:p w:rsidR="002D691F" w:rsidRDefault="002D691F" w:rsidP="002D691F">
                  <w:pPr>
                    <w:rPr>
                      <w:rFonts w:ascii="Arial" w:hAnsi="Arial"/>
                      <w:sz w:val="24"/>
                    </w:rPr>
                  </w:pPr>
                </w:p>
              </w:txbxContent>
            </v:textbox>
          </v:rect>
        </w:pict>
      </w:r>
    </w:p>
    <w:p w:rsidR="002D691F" w:rsidRDefault="009903CD" w:rsidP="009903CD">
      <w:pPr>
        <w:rPr>
          <w:rFonts w:ascii="Arial" w:hAnsi="Arial"/>
        </w:rPr>
      </w:pPr>
      <w:r>
        <w:rPr>
          <w:rFonts w:ascii="Arial" w:hAnsi="Arial"/>
        </w:rPr>
        <w:t>NAME OF COTTAGE REQUIRED</w:t>
      </w:r>
    </w:p>
    <w:p w:rsidR="009903CD" w:rsidRDefault="0054405D">
      <w:pPr>
        <w:rPr>
          <w:rFonts w:ascii="Arial" w:hAnsi="Arial"/>
        </w:rPr>
      </w:pPr>
      <w:r>
        <w:rPr>
          <w:rFonts w:ascii="Arial" w:hAnsi="Arial"/>
          <w:noProof/>
          <w:lang w:eastAsia="en-GB"/>
        </w:rPr>
        <w:pict>
          <v:rect id="_x0000_s1071" style="position:absolute;margin-left:152.65pt;margin-top:11.05pt;width:302.4pt;height:19pt;z-index:251673600" o:allowincell="f">
            <v:stroke dashstyle="1 1"/>
            <v:textbox style="mso-next-textbox:#_x0000_s1071">
              <w:txbxContent>
                <w:p w:rsidR="009903CD" w:rsidRDefault="009903CD" w:rsidP="009903CD">
                  <w:pPr>
                    <w:rPr>
                      <w:rFonts w:ascii="Arial" w:hAnsi="Arial"/>
                      <w:sz w:val="24"/>
                    </w:rPr>
                  </w:pPr>
                </w:p>
              </w:txbxContent>
            </v:textbox>
          </v:rect>
        </w:pict>
      </w:r>
    </w:p>
    <w:p w:rsidR="009903CD" w:rsidRDefault="009903CD" w:rsidP="009903CD">
      <w:pPr>
        <w:rPr>
          <w:rFonts w:ascii="Arial" w:hAnsi="Arial"/>
        </w:rPr>
      </w:pPr>
      <w:r>
        <w:rPr>
          <w:rFonts w:ascii="Arial" w:hAnsi="Arial"/>
        </w:rPr>
        <w:t>BOOKING PERIOD</w:t>
      </w:r>
    </w:p>
    <w:p w:rsidR="009903CD" w:rsidRDefault="009903CD">
      <w:pPr>
        <w:rPr>
          <w:rFonts w:ascii="Arial" w:hAnsi="Arial"/>
        </w:rPr>
      </w:pPr>
    </w:p>
    <w:p w:rsidR="009903CD" w:rsidRDefault="009903CD">
      <w:pPr>
        <w:rPr>
          <w:rFonts w:ascii="Arial" w:hAnsi="Arial"/>
        </w:rPr>
      </w:pPr>
    </w:p>
    <w:p w:rsidR="009903CD" w:rsidRDefault="009903CD">
      <w:pPr>
        <w:rPr>
          <w:rFonts w:ascii="Arial" w:hAnsi="Arial"/>
        </w:rPr>
      </w:pPr>
    </w:p>
    <w:p w:rsidR="002E4A34" w:rsidRDefault="00F3264E">
      <w:pPr>
        <w:rPr>
          <w:rFonts w:ascii="Arial" w:hAnsi="Arial"/>
          <w:sz w:val="24"/>
        </w:rPr>
      </w:pPr>
      <w:r>
        <w:rPr>
          <w:rFonts w:ascii="Arial" w:hAnsi="Arial"/>
        </w:rPr>
        <w:t>NUMBER OF PEOPLE IN PARTY:           ADULTS...................CHILDREN......................</w:t>
      </w:r>
      <w:bookmarkStart w:id="0" w:name="_GoBack"/>
      <w:bookmarkEnd w:id="0"/>
    </w:p>
    <w:p w:rsidR="002E4A34" w:rsidRDefault="00F3264E">
      <w:pPr>
        <w:rPr>
          <w:rFonts w:ascii="Arial" w:hAnsi="Arial"/>
          <w:b/>
          <w:sz w:val="24"/>
        </w:rPr>
      </w:pPr>
      <w:r>
        <w:rPr>
          <w:rFonts w:ascii="Arial" w:hAnsi="Arial"/>
          <w:i/>
        </w:rPr>
        <w:t>(Please give names of all members of the party and ages of children under 16)</w:t>
      </w:r>
    </w:p>
    <w:p w:rsidR="002E4A34" w:rsidRDefault="0054405D">
      <w:pPr>
        <w:rPr>
          <w:rFonts w:ascii="Arial" w:hAnsi="Arial"/>
          <w:b/>
          <w:sz w:val="24"/>
        </w:rPr>
      </w:pPr>
      <w:r>
        <w:rPr>
          <w:rFonts w:ascii="Arial" w:hAnsi="Arial"/>
          <w:b/>
          <w:noProof/>
          <w:sz w:val="24"/>
        </w:rPr>
        <w:pict>
          <v:rect id="_x0000_s1053" style="position:absolute;margin-left:246.25pt;margin-top:11.95pt;width:208.8pt;height:21.6pt;z-index:251658240" o:allowincell="f">
            <v:stroke dashstyle="1 1"/>
            <v:textbox style="mso-next-textbox:#_x0000_s1053">
              <w:txbxContent>
                <w:p w:rsidR="002E4A34" w:rsidRDefault="002E4A34">
                  <w:pPr>
                    <w:rPr>
                      <w:rFonts w:ascii="Arial" w:hAnsi="Arial"/>
                      <w:sz w:val="24"/>
                    </w:rPr>
                  </w:pPr>
                </w:p>
              </w:txbxContent>
            </v:textbox>
          </v:rect>
        </w:pict>
      </w:r>
      <w:r>
        <w:rPr>
          <w:rFonts w:ascii="Arial" w:hAnsi="Arial"/>
          <w:b/>
          <w:noProof/>
          <w:sz w:val="24"/>
        </w:rPr>
        <w:pict>
          <v:rect id="_x0000_s1052" style="position:absolute;margin-left:8.65pt;margin-top:11.95pt;width:201.6pt;height:21.6pt;z-index:251657216" o:allowincell="f">
            <v:stroke dashstyle="1 1"/>
            <v:textbox style="mso-next-textbox:#_x0000_s1052">
              <w:txbxContent>
                <w:p w:rsidR="002E4A34" w:rsidRDefault="002E4A34">
                  <w:pPr>
                    <w:rPr>
                      <w:rFonts w:ascii="Arial" w:hAnsi="Arial"/>
                      <w:sz w:val="24"/>
                    </w:rPr>
                  </w:pPr>
                </w:p>
              </w:txbxContent>
            </v:textbox>
          </v:rect>
        </w:pict>
      </w:r>
    </w:p>
    <w:p w:rsidR="002E4A34" w:rsidRDefault="00F3264E">
      <w:pPr>
        <w:rPr>
          <w:rFonts w:ascii="Arial" w:hAnsi="Arial"/>
          <w:sz w:val="24"/>
        </w:rPr>
      </w:pPr>
      <w:r>
        <w:rPr>
          <w:rFonts w:ascii="Arial" w:hAnsi="Arial"/>
          <w:sz w:val="24"/>
        </w:rPr>
        <w:t>1</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2D691F">
        <w:rPr>
          <w:rFonts w:ascii="Arial" w:hAnsi="Arial"/>
          <w:sz w:val="24"/>
        </w:rPr>
        <w:t xml:space="preserve">     </w:t>
      </w:r>
      <w:r>
        <w:rPr>
          <w:rFonts w:ascii="Arial" w:hAnsi="Arial"/>
          <w:sz w:val="24"/>
        </w:rPr>
        <w:t>2</w:t>
      </w:r>
    </w:p>
    <w:p w:rsidR="002E4A34" w:rsidRDefault="0054405D">
      <w:pPr>
        <w:rPr>
          <w:rFonts w:ascii="Arial" w:hAnsi="Arial"/>
          <w:sz w:val="24"/>
        </w:rPr>
      </w:pPr>
      <w:r>
        <w:rPr>
          <w:rFonts w:ascii="Arial" w:hAnsi="Arial"/>
          <w:noProof/>
          <w:sz w:val="24"/>
        </w:rPr>
        <w:pict>
          <v:rect id="_x0000_s1056" style="position:absolute;margin-left:246.25pt;margin-top:13.15pt;width:208.8pt;height:21.6pt;z-index:251660288" o:allowincell="f">
            <v:stroke dashstyle="1 1"/>
            <v:textbox>
              <w:txbxContent>
                <w:p w:rsidR="002E4A34" w:rsidRDefault="002E4A34">
                  <w:pPr>
                    <w:rPr>
                      <w:rFonts w:ascii="Arial" w:hAnsi="Arial"/>
                      <w:sz w:val="24"/>
                    </w:rPr>
                  </w:pPr>
                </w:p>
              </w:txbxContent>
            </v:textbox>
          </v:rect>
        </w:pict>
      </w:r>
    </w:p>
    <w:p w:rsidR="002E4A34" w:rsidRDefault="0054405D">
      <w:pPr>
        <w:rPr>
          <w:rFonts w:ascii="Arial" w:hAnsi="Arial"/>
          <w:sz w:val="24"/>
        </w:rPr>
      </w:pPr>
      <w:r>
        <w:rPr>
          <w:rFonts w:ascii="Arial" w:hAnsi="Arial"/>
          <w:noProof/>
          <w:sz w:val="24"/>
        </w:rPr>
        <w:pict>
          <v:rect id="_x0000_s1054" style="position:absolute;margin-left:8.65pt;margin-top:-.65pt;width:201.6pt;height:21.6pt;z-index:251659264" o:allowincell="f">
            <v:stroke dashstyle="1 1"/>
            <v:textbox>
              <w:txbxContent>
                <w:p w:rsidR="002E4A34" w:rsidRDefault="002E4A34">
                  <w:pPr>
                    <w:rPr>
                      <w:rFonts w:ascii="Arial" w:hAnsi="Arial"/>
                      <w:sz w:val="24"/>
                    </w:rPr>
                  </w:pPr>
                </w:p>
              </w:txbxContent>
            </v:textbox>
          </v:rect>
        </w:pict>
      </w:r>
      <w:r w:rsidR="00F3264E">
        <w:rPr>
          <w:rFonts w:ascii="Arial" w:hAnsi="Arial"/>
          <w:sz w:val="24"/>
        </w:rPr>
        <w:t>3</w:t>
      </w:r>
      <w:r w:rsidR="00F3264E">
        <w:rPr>
          <w:rFonts w:ascii="Arial" w:hAnsi="Arial"/>
          <w:sz w:val="24"/>
        </w:rPr>
        <w:tab/>
      </w:r>
      <w:r w:rsidR="00F3264E">
        <w:rPr>
          <w:rFonts w:ascii="Arial" w:hAnsi="Arial"/>
          <w:sz w:val="24"/>
        </w:rPr>
        <w:tab/>
      </w:r>
      <w:r w:rsidR="00F3264E">
        <w:rPr>
          <w:rFonts w:ascii="Arial" w:hAnsi="Arial"/>
          <w:sz w:val="24"/>
        </w:rPr>
        <w:tab/>
      </w:r>
      <w:r w:rsidR="00F3264E">
        <w:rPr>
          <w:rFonts w:ascii="Arial" w:hAnsi="Arial"/>
          <w:sz w:val="24"/>
        </w:rPr>
        <w:tab/>
      </w:r>
      <w:r w:rsidR="00F3264E">
        <w:rPr>
          <w:rFonts w:ascii="Arial" w:hAnsi="Arial"/>
          <w:sz w:val="24"/>
        </w:rPr>
        <w:tab/>
      </w:r>
      <w:r w:rsidR="00F3264E">
        <w:rPr>
          <w:rFonts w:ascii="Arial" w:hAnsi="Arial"/>
          <w:sz w:val="24"/>
        </w:rPr>
        <w:tab/>
      </w:r>
      <w:r w:rsidR="002D691F">
        <w:rPr>
          <w:rFonts w:ascii="Arial" w:hAnsi="Arial"/>
          <w:sz w:val="24"/>
        </w:rPr>
        <w:t xml:space="preserve">     </w:t>
      </w:r>
      <w:r w:rsidR="00F3264E">
        <w:rPr>
          <w:rFonts w:ascii="Arial" w:hAnsi="Arial"/>
          <w:sz w:val="24"/>
        </w:rPr>
        <w:t>4</w:t>
      </w:r>
    </w:p>
    <w:p w:rsidR="002E4A34" w:rsidRDefault="002E4A34">
      <w:pPr>
        <w:rPr>
          <w:rFonts w:ascii="Arial" w:hAnsi="Arial"/>
          <w:b/>
          <w:sz w:val="24"/>
        </w:rPr>
      </w:pPr>
    </w:p>
    <w:p w:rsidR="002E4A34" w:rsidRDefault="0054405D">
      <w:pPr>
        <w:rPr>
          <w:rFonts w:ascii="Arial" w:hAnsi="Arial"/>
          <w:sz w:val="24"/>
        </w:rPr>
      </w:pPr>
      <w:r>
        <w:rPr>
          <w:rFonts w:ascii="Arial" w:hAnsi="Arial"/>
          <w:noProof/>
          <w:sz w:val="24"/>
        </w:rPr>
        <w:pict>
          <v:rect id="_x0000_s1058" style="position:absolute;margin-left:246.25pt;margin-top:.6pt;width:208.8pt;height:21.6pt;z-index:251662336" o:allowincell="f">
            <v:stroke dashstyle="1 1"/>
            <v:textbox>
              <w:txbxContent>
                <w:p w:rsidR="002E4A34" w:rsidRDefault="002E4A34">
                  <w:pPr>
                    <w:rPr>
                      <w:rFonts w:ascii="Arial" w:hAnsi="Arial"/>
                      <w:sz w:val="24"/>
                    </w:rPr>
                  </w:pPr>
                </w:p>
              </w:txbxContent>
            </v:textbox>
          </v:rect>
        </w:pict>
      </w:r>
      <w:r>
        <w:rPr>
          <w:rFonts w:ascii="Arial" w:hAnsi="Arial"/>
          <w:noProof/>
          <w:sz w:val="24"/>
        </w:rPr>
        <w:pict>
          <v:rect id="_x0000_s1057" style="position:absolute;margin-left:8.65pt;margin-top:.6pt;width:201.6pt;height:21.6pt;z-index:251661312" o:allowincell="f">
            <v:stroke dashstyle="1 1"/>
            <v:textbox>
              <w:txbxContent>
                <w:p w:rsidR="002E4A34" w:rsidRDefault="002E4A34">
                  <w:pPr>
                    <w:rPr>
                      <w:rFonts w:ascii="Arial" w:hAnsi="Arial"/>
                      <w:sz w:val="24"/>
                    </w:rPr>
                  </w:pPr>
                </w:p>
              </w:txbxContent>
            </v:textbox>
          </v:rect>
        </w:pict>
      </w:r>
      <w:r w:rsidR="00F3264E">
        <w:rPr>
          <w:rFonts w:ascii="Arial" w:hAnsi="Arial"/>
          <w:sz w:val="24"/>
        </w:rPr>
        <w:t>5</w:t>
      </w:r>
      <w:r w:rsidR="00F3264E">
        <w:rPr>
          <w:rFonts w:ascii="Arial" w:hAnsi="Arial"/>
          <w:sz w:val="24"/>
        </w:rPr>
        <w:tab/>
      </w:r>
      <w:r w:rsidR="00F3264E">
        <w:rPr>
          <w:rFonts w:ascii="Arial" w:hAnsi="Arial"/>
          <w:sz w:val="24"/>
        </w:rPr>
        <w:tab/>
      </w:r>
      <w:r w:rsidR="00F3264E">
        <w:rPr>
          <w:rFonts w:ascii="Arial" w:hAnsi="Arial"/>
          <w:sz w:val="24"/>
        </w:rPr>
        <w:tab/>
      </w:r>
      <w:r w:rsidR="00F3264E">
        <w:rPr>
          <w:rFonts w:ascii="Arial" w:hAnsi="Arial"/>
          <w:sz w:val="24"/>
        </w:rPr>
        <w:tab/>
      </w:r>
      <w:r w:rsidR="00F3264E">
        <w:rPr>
          <w:rFonts w:ascii="Arial" w:hAnsi="Arial"/>
          <w:sz w:val="24"/>
        </w:rPr>
        <w:tab/>
      </w:r>
      <w:r w:rsidR="00F3264E">
        <w:rPr>
          <w:rFonts w:ascii="Arial" w:hAnsi="Arial"/>
          <w:sz w:val="24"/>
        </w:rPr>
        <w:tab/>
      </w:r>
      <w:r w:rsidR="002D691F">
        <w:rPr>
          <w:rFonts w:ascii="Arial" w:hAnsi="Arial"/>
          <w:sz w:val="24"/>
        </w:rPr>
        <w:t xml:space="preserve">     </w:t>
      </w:r>
      <w:r w:rsidR="00F3264E">
        <w:rPr>
          <w:rFonts w:ascii="Arial" w:hAnsi="Arial"/>
          <w:sz w:val="24"/>
        </w:rPr>
        <w:t>6</w:t>
      </w:r>
    </w:p>
    <w:p w:rsidR="002E4A34" w:rsidRDefault="002E4A34">
      <w:pPr>
        <w:rPr>
          <w:rFonts w:ascii="Arial" w:hAnsi="Arial"/>
          <w:sz w:val="24"/>
        </w:rPr>
      </w:pPr>
    </w:p>
    <w:p w:rsidR="002E4A34" w:rsidRDefault="0054405D">
      <w:pPr>
        <w:rPr>
          <w:rFonts w:ascii="Arial" w:hAnsi="Arial"/>
          <w:sz w:val="24"/>
        </w:rPr>
      </w:pPr>
      <w:r>
        <w:rPr>
          <w:rFonts w:ascii="Arial" w:hAnsi="Arial"/>
          <w:noProof/>
          <w:sz w:val="24"/>
        </w:rPr>
        <w:pict>
          <v:rect id="_x0000_s1060" style="position:absolute;margin-left:246.25pt;margin-top:1.8pt;width:208.8pt;height:21.6pt;z-index:251664384" o:allowincell="f">
            <v:stroke dashstyle="1 1"/>
            <v:textbox>
              <w:txbxContent>
                <w:p w:rsidR="002E4A34" w:rsidRDefault="002E4A34">
                  <w:pPr>
                    <w:rPr>
                      <w:rFonts w:ascii="Arial" w:hAnsi="Arial"/>
                      <w:sz w:val="24"/>
                    </w:rPr>
                  </w:pPr>
                </w:p>
              </w:txbxContent>
            </v:textbox>
          </v:rect>
        </w:pict>
      </w:r>
      <w:r>
        <w:rPr>
          <w:rFonts w:ascii="Arial" w:hAnsi="Arial"/>
          <w:noProof/>
          <w:sz w:val="24"/>
        </w:rPr>
        <w:pict>
          <v:rect id="_x0000_s1059" style="position:absolute;margin-left:8.65pt;margin-top:1.8pt;width:201.6pt;height:21.6pt;z-index:251663360" o:allowincell="f">
            <v:stroke dashstyle="1 1"/>
            <v:textbox>
              <w:txbxContent>
                <w:p w:rsidR="002E4A34" w:rsidRDefault="002E4A34">
                  <w:pPr>
                    <w:rPr>
                      <w:rFonts w:ascii="Arial" w:hAnsi="Arial"/>
                      <w:sz w:val="24"/>
                    </w:rPr>
                  </w:pPr>
                </w:p>
              </w:txbxContent>
            </v:textbox>
          </v:rect>
        </w:pict>
      </w:r>
      <w:r w:rsidR="00F3264E">
        <w:rPr>
          <w:rFonts w:ascii="Arial" w:hAnsi="Arial"/>
          <w:sz w:val="24"/>
        </w:rPr>
        <w:t>7</w:t>
      </w:r>
      <w:r w:rsidR="00F3264E">
        <w:rPr>
          <w:rFonts w:ascii="Arial" w:hAnsi="Arial"/>
          <w:sz w:val="24"/>
        </w:rPr>
        <w:tab/>
      </w:r>
      <w:r w:rsidR="00F3264E">
        <w:rPr>
          <w:rFonts w:ascii="Arial" w:hAnsi="Arial"/>
          <w:sz w:val="24"/>
        </w:rPr>
        <w:tab/>
      </w:r>
      <w:r w:rsidR="00F3264E">
        <w:rPr>
          <w:rFonts w:ascii="Arial" w:hAnsi="Arial"/>
          <w:sz w:val="24"/>
        </w:rPr>
        <w:tab/>
      </w:r>
      <w:r w:rsidR="00F3264E">
        <w:rPr>
          <w:rFonts w:ascii="Arial" w:hAnsi="Arial"/>
          <w:sz w:val="24"/>
        </w:rPr>
        <w:tab/>
      </w:r>
      <w:r w:rsidR="00F3264E">
        <w:rPr>
          <w:rFonts w:ascii="Arial" w:hAnsi="Arial"/>
          <w:sz w:val="24"/>
        </w:rPr>
        <w:tab/>
      </w:r>
      <w:r w:rsidR="00F3264E">
        <w:rPr>
          <w:rFonts w:ascii="Arial" w:hAnsi="Arial"/>
          <w:sz w:val="24"/>
        </w:rPr>
        <w:tab/>
      </w:r>
      <w:r w:rsidR="002D691F">
        <w:rPr>
          <w:rFonts w:ascii="Arial" w:hAnsi="Arial"/>
          <w:sz w:val="24"/>
        </w:rPr>
        <w:t xml:space="preserve">     </w:t>
      </w:r>
      <w:r w:rsidR="00F3264E">
        <w:rPr>
          <w:rFonts w:ascii="Arial" w:hAnsi="Arial"/>
          <w:sz w:val="24"/>
        </w:rPr>
        <w:t>8</w:t>
      </w:r>
    </w:p>
    <w:p w:rsidR="002E4A34" w:rsidRDefault="002E4A34">
      <w:pPr>
        <w:rPr>
          <w:rFonts w:ascii="Arial" w:hAnsi="Arial"/>
        </w:rPr>
      </w:pPr>
    </w:p>
    <w:p w:rsidR="002D691F" w:rsidRDefault="002D691F">
      <w:pPr>
        <w:rPr>
          <w:rFonts w:ascii="Arial" w:hAnsi="Arial"/>
          <w:u w:val="single"/>
        </w:rPr>
      </w:pPr>
    </w:p>
    <w:p w:rsidR="009903CD" w:rsidRDefault="009E4931">
      <w:pPr>
        <w:rPr>
          <w:rFonts w:ascii="Arial" w:hAnsi="Arial"/>
        </w:rPr>
      </w:pPr>
      <w:r>
        <w:rPr>
          <w:rFonts w:ascii="Arial" w:hAnsi="Arial"/>
          <w:noProof/>
          <w:lang w:eastAsia="en-GB"/>
        </w:rPr>
        <w:pict>
          <v:rect id="_x0000_s1079" style="position:absolute;margin-left:240.85pt;margin-top:4.95pt;width:32pt;height:21.6pt;z-index:251678720" o:allowincell="f">
            <v:stroke dashstyle="1 1"/>
            <v:textbox style="mso-next-textbox:#_x0000_s1079">
              <w:txbxContent>
                <w:p w:rsidR="009E4931" w:rsidRDefault="009E4931" w:rsidP="009E4931">
                  <w:pPr>
                    <w:rPr>
                      <w:sz w:val="24"/>
                    </w:rPr>
                  </w:pPr>
                  <w:r>
                    <w:rPr>
                      <w:sz w:val="24"/>
                    </w:rPr>
                    <w:t>HT</w:t>
                  </w:r>
                </w:p>
              </w:txbxContent>
            </v:textbox>
          </v:rect>
        </w:pict>
      </w:r>
      <w:r w:rsidR="0054405D">
        <w:rPr>
          <w:rFonts w:ascii="Arial" w:hAnsi="Arial"/>
          <w:noProof/>
          <w:lang w:eastAsia="en-GB"/>
        </w:rPr>
        <w:pict>
          <v:rect id="_x0000_s1075" style="position:absolute;margin-left:198.25pt;margin-top:4.95pt;width:32pt;height:21.6pt;z-index:251675648" o:allowincell="f">
            <v:stroke dashstyle="1 1"/>
            <v:textbox style="mso-next-textbox:#_x0000_s1075">
              <w:txbxContent>
                <w:p w:rsidR="003B156E" w:rsidRDefault="003B156E" w:rsidP="003B156E">
                  <w:pPr>
                    <w:rPr>
                      <w:sz w:val="24"/>
                    </w:rPr>
                  </w:pPr>
                  <w:r>
                    <w:rPr>
                      <w:sz w:val="24"/>
                    </w:rPr>
                    <w:t>HC</w:t>
                  </w:r>
                </w:p>
              </w:txbxContent>
            </v:textbox>
          </v:rect>
        </w:pict>
      </w:r>
      <w:r w:rsidR="0054405D">
        <w:rPr>
          <w:rFonts w:ascii="Arial" w:hAnsi="Arial"/>
          <w:noProof/>
          <w:lang w:eastAsia="en-GB"/>
        </w:rPr>
        <w:pict>
          <v:rect id="_x0000_s1074" style="position:absolute;margin-left:156.7pt;margin-top:4.95pt;width:31.55pt;height:21.6pt;z-index:251674624" o:allowincell="f">
            <v:stroke dashstyle="1 1"/>
            <v:textbox style="mso-next-textbox:#_x0000_s1074">
              <w:txbxContent>
                <w:p w:rsidR="003B156E" w:rsidRDefault="003B156E" w:rsidP="003B156E">
                  <w:pPr>
                    <w:rPr>
                      <w:sz w:val="24"/>
                    </w:rPr>
                  </w:pPr>
                  <w:r>
                    <w:rPr>
                      <w:sz w:val="24"/>
                    </w:rPr>
                    <w:t>CT</w:t>
                  </w:r>
                </w:p>
              </w:txbxContent>
            </v:textbox>
          </v:rect>
        </w:pict>
      </w:r>
      <w:r w:rsidR="009903CD" w:rsidRPr="009903CD">
        <w:rPr>
          <w:rFonts w:ascii="Arial" w:hAnsi="Arial"/>
          <w:u w:val="single"/>
        </w:rPr>
        <w:t>Cot / Highchair</w:t>
      </w:r>
      <w:r w:rsidRPr="009E4931">
        <w:rPr>
          <w:rFonts w:ascii="Arial" w:hAnsi="Arial"/>
          <w:u w:val="single"/>
        </w:rPr>
        <w:t>/ Hot Tub</w:t>
      </w:r>
    </w:p>
    <w:p w:rsidR="009903CD" w:rsidRPr="009903CD" w:rsidRDefault="009903CD">
      <w:pPr>
        <w:rPr>
          <w:rFonts w:ascii="Arial" w:hAnsi="Arial"/>
        </w:rPr>
      </w:pPr>
      <w:proofErr w:type="gramStart"/>
      <w:r>
        <w:rPr>
          <w:rFonts w:ascii="Arial" w:hAnsi="Arial"/>
        </w:rPr>
        <w:t>required</w:t>
      </w:r>
      <w:proofErr w:type="gramEnd"/>
      <w:r>
        <w:rPr>
          <w:rFonts w:ascii="Arial" w:hAnsi="Arial"/>
        </w:rPr>
        <w:t xml:space="preserve"> please tick</w:t>
      </w:r>
    </w:p>
    <w:p w:rsidR="002E4A34" w:rsidRDefault="00535A38">
      <w:pPr>
        <w:rPr>
          <w:rFonts w:ascii="Arial" w:hAnsi="Arial"/>
          <w:u w:val="single"/>
        </w:rPr>
      </w:pPr>
      <w:r>
        <w:rPr>
          <w:rFonts w:ascii="Arial" w:hAnsi="Arial"/>
          <w:u w:val="single"/>
        </w:rPr>
        <w:t xml:space="preserve">                                                                                                                              </w:t>
      </w:r>
      <w:r>
        <w:rPr>
          <w:rFonts w:ascii="Arial" w:hAnsi="Arial"/>
          <w:noProof/>
          <w:u w:val="single"/>
          <w:lang w:eastAsia="en-GB"/>
        </w:rPr>
        <w:drawing>
          <wp:anchor distT="0" distB="0" distL="114300" distR="114300" simplePos="0" relativeHeight="251676672" behindDoc="0" locked="0" layoutInCell="1" allowOverlap="1">
            <wp:simplePos x="0" y="0"/>
            <wp:positionH relativeFrom="column">
              <wp:posOffset>4461510</wp:posOffset>
            </wp:positionH>
            <wp:positionV relativeFrom="paragraph">
              <wp:posOffset>1270</wp:posOffset>
            </wp:positionV>
            <wp:extent cx="1352550" cy="1920240"/>
            <wp:effectExtent l="19050" t="0" r="0" b="0"/>
            <wp:wrapNone/>
            <wp:docPr id="3" name="Picture 1" descr="C:\Users\Bud\Desktop\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d\Desktop\BOX.png"/>
                    <pic:cNvPicPr>
                      <a:picLocks noChangeAspect="1" noChangeArrowheads="1"/>
                    </pic:cNvPicPr>
                  </pic:nvPicPr>
                  <pic:blipFill>
                    <a:blip r:embed="rId9" cstate="print"/>
                    <a:srcRect/>
                    <a:stretch>
                      <a:fillRect/>
                    </a:stretch>
                  </pic:blipFill>
                  <pic:spPr bwMode="auto">
                    <a:xfrm>
                      <a:off x="0" y="0"/>
                      <a:ext cx="1352550" cy="1920240"/>
                    </a:xfrm>
                    <a:prstGeom prst="rect">
                      <a:avLst/>
                    </a:prstGeom>
                    <a:noFill/>
                    <a:ln w="9525">
                      <a:noFill/>
                      <a:miter lim="800000"/>
                      <a:headEnd/>
                      <a:tailEnd/>
                    </a:ln>
                  </pic:spPr>
                </pic:pic>
              </a:graphicData>
            </a:graphic>
          </wp:anchor>
        </w:drawing>
      </w:r>
    </w:p>
    <w:p w:rsidR="002E4A34" w:rsidRDefault="0054405D">
      <w:pPr>
        <w:rPr>
          <w:rFonts w:ascii="Arial" w:hAnsi="Arial"/>
        </w:rPr>
      </w:pPr>
      <w:r>
        <w:rPr>
          <w:rFonts w:ascii="Arial" w:hAnsi="Arial"/>
          <w:noProof/>
          <w:lang w:eastAsia="en-GB"/>
        </w:rPr>
        <w:pict>
          <v:rect id="_x0000_s1063" style="position:absolute;margin-left:156.7pt;margin-top:3.75pt;width:93.6pt;height:21.6pt;z-index:251666432" o:allowincell="f">
            <v:stroke dashstyle="1 1"/>
            <v:textbox style="mso-next-textbox:#_x0000_s1063">
              <w:txbxContent>
                <w:p w:rsidR="00994AD3" w:rsidRDefault="00994AD3" w:rsidP="00994AD3">
                  <w:pPr>
                    <w:rPr>
                      <w:sz w:val="24"/>
                    </w:rPr>
                  </w:pPr>
                </w:p>
              </w:txbxContent>
            </v:textbox>
          </v:rect>
        </w:pict>
      </w:r>
      <w:r w:rsidR="00F3264E">
        <w:rPr>
          <w:rFonts w:ascii="Arial" w:hAnsi="Arial"/>
          <w:u w:val="single"/>
        </w:rPr>
        <w:t>Towels</w:t>
      </w:r>
      <w:r w:rsidR="00F3264E">
        <w:rPr>
          <w:rFonts w:ascii="Arial" w:hAnsi="Arial"/>
        </w:rPr>
        <w:t xml:space="preserve"> (optional)</w:t>
      </w:r>
    </w:p>
    <w:p w:rsidR="002E4A34" w:rsidRDefault="00F3264E">
      <w:pPr>
        <w:rPr>
          <w:rFonts w:ascii="Arial" w:hAnsi="Arial"/>
        </w:rPr>
      </w:pPr>
      <w:r>
        <w:rPr>
          <w:rFonts w:ascii="Arial" w:hAnsi="Arial"/>
        </w:rPr>
        <w:t>(£3 per pe</w:t>
      </w:r>
      <w:r w:rsidR="00C17611">
        <w:rPr>
          <w:rFonts w:ascii="Arial" w:hAnsi="Arial"/>
        </w:rPr>
        <w:t>rson per week):</w:t>
      </w:r>
      <w:r w:rsidR="00C17611">
        <w:rPr>
          <w:rFonts w:ascii="Arial" w:hAnsi="Arial"/>
        </w:rPr>
        <w:tab/>
        <w:t xml:space="preserve"> </w:t>
      </w:r>
    </w:p>
    <w:p w:rsidR="002E4A34" w:rsidRDefault="0054405D">
      <w:pPr>
        <w:rPr>
          <w:rFonts w:ascii="Arial" w:hAnsi="Arial"/>
          <w:u w:val="single"/>
        </w:rPr>
      </w:pPr>
      <w:r>
        <w:rPr>
          <w:rFonts w:ascii="Arial" w:hAnsi="Arial"/>
          <w:noProof/>
          <w:lang w:eastAsia="en-GB"/>
        </w:rPr>
        <w:pict>
          <v:rect id="_x0000_s1077" style="position:absolute;margin-left:156.7pt;margin-top:3.55pt;width:93.6pt;height:21.6pt;z-index:251677696" o:allowincell="f">
            <v:stroke dashstyle="1 1"/>
            <v:textbox style="mso-next-textbox:#_x0000_s1077">
              <w:txbxContent>
                <w:p w:rsidR="00EA2595" w:rsidRDefault="00EA2595" w:rsidP="00EA2595">
                  <w:pPr>
                    <w:rPr>
                      <w:sz w:val="24"/>
                    </w:rPr>
                  </w:pPr>
                </w:p>
              </w:txbxContent>
            </v:textbox>
          </v:rect>
        </w:pict>
      </w:r>
    </w:p>
    <w:p w:rsidR="00EA2595" w:rsidRDefault="00EA2595">
      <w:pPr>
        <w:rPr>
          <w:rFonts w:ascii="Arial" w:hAnsi="Arial"/>
          <w:u w:val="single"/>
        </w:rPr>
      </w:pPr>
      <w:r>
        <w:rPr>
          <w:rFonts w:ascii="Arial" w:hAnsi="Arial"/>
          <w:u w:val="single"/>
        </w:rPr>
        <w:t>Dogs (£</w:t>
      </w:r>
      <w:r w:rsidR="009E4931">
        <w:rPr>
          <w:rFonts w:ascii="Arial" w:hAnsi="Arial"/>
          <w:u w:val="single"/>
        </w:rPr>
        <w:t>2</w:t>
      </w:r>
      <w:r>
        <w:rPr>
          <w:rFonts w:ascii="Arial" w:hAnsi="Arial"/>
          <w:u w:val="single"/>
        </w:rPr>
        <w:t>0 each)</w:t>
      </w:r>
    </w:p>
    <w:p w:rsidR="00994AD3" w:rsidRDefault="0054405D">
      <w:pPr>
        <w:rPr>
          <w:rFonts w:ascii="Arial" w:hAnsi="Arial"/>
        </w:rPr>
      </w:pPr>
      <w:r>
        <w:rPr>
          <w:rFonts w:ascii="Arial" w:hAnsi="Arial"/>
          <w:noProof/>
          <w:lang w:eastAsia="en-GB"/>
        </w:rPr>
        <w:pict>
          <v:rect id="_x0000_s1065" style="position:absolute;margin-left:156.7pt;margin-top:4.35pt;width:93.6pt;height:21.6pt;z-index:251668480" o:allowincell="f">
            <v:stroke dashstyle="1 1"/>
            <v:textbox>
              <w:txbxContent>
                <w:p w:rsidR="00994AD3" w:rsidRDefault="00994AD3" w:rsidP="00994AD3">
                  <w:pPr>
                    <w:rPr>
                      <w:sz w:val="24"/>
                    </w:rPr>
                  </w:pPr>
                </w:p>
              </w:txbxContent>
            </v:textbox>
          </v:rect>
        </w:pict>
      </w:r>
    </w:p>
    <w:p w:rsidR="001F2BA2" w:rsidRDefault="00F3264E">
      <w:pPr>
        <w:rPr>
          <w:rFonts w:ascii="Arial" w:hAnsi="Arial"/>
        </w:rPr>
      </w:pPr>
      <w:r>
        <w:rPr>
          <w:rFonts w:ascii="Arial" w:hAnsi="Arial"/>
        </w:rPr>
        <w:t>TOTAL RE</w:t>
      </w:r>
      <w:r w:rsidR="00C2064D">
        <w:rPr>
          <w:rFonts w:ascii="Arial" w:hAnsi="Arial"/>
        </w:rPr>
        <w:t>NTAL COST:</w:t>
      </w:r>
      <w:r w:rsidR="00C2064D">
        <w:rPr>
          <w:rFonts w:ascii="Arial" w:hAnsi="Arial"/>
        </w:rPr>
        <w:tab/>
      </w:r>
      <w:r w:rsidR="00C2064D">
        <w:rPr>
          <w:rFonts w:ascii="Arial" w:hAnsi="Arial"/>
        </w:rPr>
        <w:tab/>
      </w:r>
      <w:r>
        <w:rPr>
          <w:rFonts w:ascii="Arial" w:hAnsi="Arial"/>
        </w:rPr>
        <w:tab/>
      </w:r>
      <w:r w:rsidR="001F2BA2">
        <w:rPr>
          <w:rFonts w:ascii="Arial" w:hAnsi="Arial"/>
        </w:rPr>
        <w:t xml:space="preserve">                          </w:t>
      </w:r>
    </w:p>
    <w:p w:rsidR="002E4A34" w:rsidRDefault="00F3264E">
      <w:pPr>
        <w:rPr>
          <w:rFonts w:ascii="Arial" w:hAnsi="Arial"/>
        </w:rPr>
      </w:pPr>
      <w:r>
        <w:rPr>
          <w:rFonts w:ascii="Arial" w:hAnsi="Arial"/>
        </w:rPr>
        <w:t>(</w:t>
      </w:r>
      <w:proofErr w:type="gramStart"/>
      <w:r>
        <w:rPr>
          <w:rFonts w:ascii="Arial" w:hAnsi="Arial"/>
        </w:rPr>
        <w:t>including</w:t>
      </w:r>
      <w:proofErr w:type="gramEnd"/>
      <w:r>
        <w:rPr>
          <w:rFonts w:ascii="Arial" w:hAnsi="Arial"/>
        </w:rPr>
        <w:t xml:space="preserve"> towels if requested)</w:t>
      </w:r>
    </w:p>
    <w:p w:rsidR="002E4A34" w:rsidRDefault="002E4A34">
      <w:pPr>
        <w:rPr>
          <w:rFonts w:ascii="Arial" w:hAnsi="Arial"/>
        </w:rPr>
      </w:pPr>
    </w:p>
    <w:p w:rsidR="00994AD3" w:rsidRDefault="0054405D" w:rsidP="00994AD3">
      <w:pPr>
        <w:rPr>
          <w:rFonts w:ascii="Arial" w:hAnsi="Arial"/>
        </w:rPr>
      </w:pPr>
      <w:r>
        <w:rPr>
          <w:rFonts w:ascii="Arial" w:hAnsi="Arial"/>
          <w:noProof/>
          <w:lang w:eastAsia="en-GB"/>
        </w:rPr>
        <w:pict>
          <v:rect id="_x0000_s1066" style="position:absolute;margin-left:156.7pt;margin-top:3pt;width:93.6pt;height:21.6pt;z-index:251669504" o:allowincell="f">
            <v:stroke dashstyle="1 1"/>
            <v:textbox>
              <w:txbxContent>
                <w:p w:rsidR="00994AD3" w:rsidRDefault="00994AD3" w:rsidP="00994AD3">
                  <w:pPr>
                    <w:rPr>
                      <w:sz w:val="24"/>
                    </w:rPr>
                  </w:pPr>
                  <w:r>
                    <w:rPr>
                      <w:sz w:val="24"/>
                    </w:rPr>
                    <w:t>100.00</w:t>
                  </w:r>
                </w:p>
              </w:txbxContent>
            </v:textbox>
          </v:rect>
        </w:pict>
      </w:r>
    </w:p>
    <w:p w:rsidR="001F2BA2" w:rsidRDefault="00F3264E" w:rsidP="00994AD3">
      <w:pPr>
        <w:rPr>
          <w:rFonts w:ascii="Arial" w:hAnsi="Arial"/>
        </w:rPr>
      </w:pPr>
      <w:r>
        <w:rPr>
          <w:rFonts w:ascii="Arial" w:hAnsi="Arial"/>
        </w:rPr>
        <w:t>LESS DEPOSIT:</w:t>
      </w:r>
      <w:r>
        <w:rPr>
          <w:rFonts w:ascii="Arial" w:hAnsi="Arial"/>
        </w:rPr>
        <w:tab/>
      </w:r>
      <w:r>
        <w:rPr>
          <w:rFonts w:ascii="Arial" w:hAnsi="Arial"/>
        </w:rPr>
        <w:tab/>
      </w:r>
      <w:r>
        <w:rPr>
          <w:rFonts w:ascii="Arial" w:hAnsi="Arial"/>
        </w:rPr>
        <w:tab/>
      </w:r>
      <w:r w:rsidR="001F2BA2">
        <w:rPr>
          <w:rFonts w:ascii="Arial" w:hAnsi="Arial"/>
        </w:rPr>
        <w:tab/>
        <w:t xml:space="preserve">            </w:t>
      </w:r>
    </w:p>
    <w:p w:rsidR="002E4A34" w:rsidRDefault="00F3264E" w:rsidP="00994AD3">
      <w:pPr>
        <w:rPr>
          <w:rFonts w:ascii="Arial" w:hAnsi="Arial"/>
          <w:i/>
        </w:rPr>
      </w:pPr>
      <w:r>
        <w:rPr>
          <w:rFonts w:ascii="Arial" w:hAnsi="Arial"/>
        </w:rPr>
        <w:t>(</w:t>
      </w:r>
      <w:proofErr w:type="gramStart"/>
      <w:r>
        <w:rPr>
          <w:rFonts w:ascii="Arial" w:hAnsi="Arial"/>
        </w:rPr>
        <w:t>enclosed</w:t>
      </w:r>
      <w:proofErr w:type="gramEnd"/>
      <w:r w:rsidR="00C17611">
        <w:rPr>
          <w:rFonts w:ascii="Arial" w:hAnsi="Arial"/>
        </w:rPr>
        <w:t>)</w:t>
      </w:r>
    </w:p>
    <w:p w:rsidR="00EA2595" w:rsidRDefault="00EA2595">
      <w:pPr>
        <w:rPr>
          <w:rFonts w:ascii="Arial" w:hAnsi="Arial"/>
        </w:rPr>
      </w:pPr>
    </w:p>
    <w:p w:rsidR="002E4A34" w:rsidRDefault="0001066B">
      <w:pPr>
        <w:rPr>
          <w:rFonts w:ascii="Arial" w:hAnsi="Arial"/>
        </w:rPr>
      </w:pPr>
      <w:r>
        <w:rPr>
          <w:rFonts w:ascii="Arial" w:hAnsi="Arial"/>
        </w:rPr>
        <w:t>BALANCE DUE:</w:t>
      </w:r>
      <w:r>
        <w:rPr>
          <w:rFonts w:ascii="Arial" w:hAnsi="Arial"/>
        </w:rPr>
        <w:tab/>
      </w:r>
      <w:r>
        <w:rPr>
          <w:rFonts w:ascii="Arial" w:hAnsi="Arial"/>
        </w:rPr>
        <w:tab/>
        <w:t xml:space="preserve">    </w:t>
      </w:r>
      <w:r>
        <w:rPr>
          <w:noProof/>
          <w:sz w:val="24"/>
          <w:lang w:eastAsia="en-GB"/>
        </w:rPr>
        <w:drawing>
          <wp:inline distT="0" distB="0" distL="0" distR="0">
            <wp:extent cx="1200150" cy="30480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202449" cy="305384"/>
                    </a:xfrm>
                    <a:prstGeom prst="rect">
                      <a:avLst/>
                    </a:prstGeom>
                    <a:noFill/>
                    <a:ln w="9525">
                      <a:noFill/>
                      <a:miter lim="800000"/>
                      <a:headEnd/>
                      <a:tailEnd/>
                    </a:ln>
                  </pic:spPr>
                </pic:pic>
              </a:graphicData>
            </a:graphic>
          </wp:inline>
        </w:drawing>
      </w:r>
    </w:p>
    <w:p w:rsidR="0001066B" w:rsidRDefault="0001066B">
      <w:pPr>
        <w:rPr>
          <w:rFonts w:ascii="Arial" w:hAnsi="Arial"/>
          <w:b/>
        </w:rPr>
      </w:pPr>
    </w:p>
    <w:p w:rsidR="002E4A34" w:rsidRDefault="00F3264E">
      <w:pPr>
        <w:rPr>
          <w:rFonts w:ascii="Arial" w:hAnsi="Arial"/>
          <w:sz w:val="24"/>
        </w:rPr>
      </w:pPr>
      <w:r>
        <w:rPr>
          <w:rFonts w:ascii="Arial" w:hAnsi="Arial"/>
        </w:rPr>
        <w:t>DATE...............................SIGNED</w:t>
      </w:r>
      <w:r>
        <w:rPr>
          <w:rFonts w:ascii="Arial" w:hAnsi="Arial"/>
          <w:sz w:val="24"/>
        </w:rPr>
        <w:t>.....................................................................................</w:t>
      </w:r>
    </w:p>
    <w:p w:rsidR="002E4A34" w:rsidRDefault="0054405D">
      <w:pPr>
        <w:rPr>
          <w:rFonts w:ascii="Arial" w:hAnsi="Arial"/>
          <w:sz w:val="24"/>
        </w:rPr>
      </w:pPr>
      <w:r>
        <w:rPr>
          <w:rFonts w:ascii="Arial" w:hAnsi="Arial"/>
          <w:noProof/>
          <w:sz w:val="24"/>
        </w:rPr>
        <w:pict>
          <v:line id="_x0000_s1026" style="position:absolute;z-index:251651072" from="1.45pt,8.3pt" to="483.85pt,8.3pt" o:allowincell="f"/>
        </w:pict>
      </w:r>
      <w:r w:rsidR="00F3264E">
        <w:rPr>
          <w:rFonts w:ascii="Arial" w:hAnsi="Arial"/>
          <w:sz w:val="24"/>
        </w:rPr>
        <w:tab/>
      </w:r>
      <w:r w:rsidR="00F3264E">
        <w:rPr>
          <w:rFonts w:ascii="Arial" w:hAnsi="Arial"/>
          <w:sz w:val="24"/>
        </w:rPr>
        <w:tab/>
      </w:r>
    </w:p>
    <w:p w:rsidR="00C17611" w:rsidRDefault="00C17611">
      <w:pPr>
        <w:jc w:val="center"/>
        <w:rPr>
          <w:rFonts w:ascii="Arial" w:hAnsi="Arial"/>
          <w:b/>
          <w:sz w:val="24"/>
        </w:rPr>
      </w:pPr>
    </w:p>
    <w:p w:rsidR="002E4A34" w:rsidRPr="0019424A" w:rsidRDefault="00F3264E">
      <w:pPr>
        <w:jc w:val="center"/>
        <w:rPr>
          <w:rFonts w:ascii="Arial" w:hAnsi="Arial"/>
          <w:b/>
          <w:color w:val="FF0000"/>
          <w:sz w:val="24"/>
          <w:u w:val="single"/>
        </w:rPr>
      </w:pPr>
      <w:r w:rsidRPr="0019424A">
        <w:rPr>
          <w:rFonts w:ascii="Arial" w:hAnsi="Arial"/>
          <w:b/>
          <w:color w:val="FF0000"/>
          <w:sz w:val="24"/>
          <w:u w:val="single"/>
        </w:rPr>
        <w:t>NOTES</w:t>
      </w:r>
    </w:p>
    <w:p w:rsidR="003A5DD3" w:rsidRDefault="003A5DD3">
      <w:pPr>
        <w:jc w:val="center"/>
        <w:rPr>
          <w:rFonts w:ascii="Arial" w:hAnsi="Arial"/>
          <w:b/>
          <w:color w:val="FF0000"/>
          <w:sz w:val="24"/>
        </w:rPr>
      </w:pPr>
    </w:p>
    <w:p w:rsidR="003A5DD3" w:rsidRPr="0019424A" w:rsidRDefault="003A5DD3" w:rsidP="0019424A">
      <w:pPr>
        <w:jc w:val="center"/>
        <w:rPr>
          <w:rFonts w:ascii="Arial" w:hAnsi="Arial"/>
          <w:b/>
          <w:color w:val="FF0000"/>
          <w:sz w:val="28"/>
          <w:szCs w:val="28"/>
        </w:rPr>
      </w:pPr>
      <w:r w:rsidRPr="0019424A">
        <w:rPr>
          <w:rFonts w:ascii="Arial" w:hAnsi="Arial"/>
          <w:b/>
          <w:color w:val="FF0000"/>
          <w:sz w:val="28"/>
          <w:szCs w:val="28"/>
        </w:rPr>
        <w:t xml:space="preserve">In all instances please </w:t>
      </w:r>
      <w:r w:rsidR="00552AE4">
        <w:rPr>
          <w:rFonts w:ascii="Arial" w:hAnsi="Arial"/>
          <w:b/>
          <w:color w:val="FF0000"/>
          <w:sz w:val="28"/>
          <w:szCs w:val="28"/>
        </w:rPr>
        <w:t>contact by email or telephone</w:t>
      </w:r>
      <w:r w:rsidR="0019424A" w:rsidRPr="0019424A">
        <w:rPr>
          <w:rFonts w:ascii="Arial" w:hAnsi="Arial"/>
          <w:b/>
          <w:color w:val="FF0000"/>
          <w:sz w:val="28"/>
          <w:szCs w:val="28"/>
        </w:rPr>
        <w:t xml:space="preserve"> before making a booking.</w:t>
      </w:r>
    </w:p>
    <w:p w:rsidR="00C17611" w:rsidRDefault="00C17611">
      <w:pPr>
        <w:jc w:val="center"/>
        <w:rPr>
          <w:rFonts w:ascii="Arial" w:hAnsi="Arial"/>
          <w:b/>
          <w:sz w:val="24"/>
        </w:rPr>
      </w:pPr>
    </w:p>
    <w:p w:rsidR="002E4A34" w:rsidRDefault="00F3264E">
      <w:pPr>
        <w:rPr>
          <w:rFonts w:ascii="Arial" w:hAnsi="Arial"/>
          <w:sz w:val="28"/>
          <w:szCs w:val="28"/>
        </w:rPr>
      </w:pPr>
      <w:r w:rsidRPr="002D691F">
        <w:rPr>
          <w:rFonts w:ascii="Arial" w:hAnsi="Arial"/>
          <w:sz w:val="28"/>
          <w:szCs w:val="28"/>
        </w:rPr>
        <w:t>Lettings are from 4.00pm on day of arrival to 10.00am on day o</w:t>
      </w:r>
      <w:r w:rsidR="00BD3E58">
        <w:rPr>
          <w:rFonts w:ascii="Arial" w:hAnsi="Arial"/>
          <w:sz w:val="28"/>
          <w:szCs w:val="28"/>
        </w:rPr>
        <w:t>f departure (Friday</w:t>
      </w:r>
      <w:r w:rsidRPr="002D691F">
        <w:rPr>
          <w:rFonts w:ascii="Arial" w:hAnsi="Arial"/>
          <w:sz w:val="28"/>
          <w:szCs w:val="28"/>
        </w:rPr>
        <w:t>)</w:t>
      </w:r>
    </w:p>
    <w:p w:rsidR="002D691F" w:rsidRPr="002D691F" w:rsidRDefault="002D691F">
      <w:pPr>
        <w:rPr>
          <w:rFonts w:ascii="Arial" w:hAnsi="Arial"/>
          <w:sz w:val="28"/>
          <w:szCs w:val="28"/>
        </w:rPr>
      </w:pPr>
    </w:p>
    <w:p w:rsidR="002E4A34" w:rsidRPr="002D691F" w:rsidRDefault="00F3264E">
      <w:pPr>
        <w:rPr>
          <w:rFonts w:ascii="Arial" w:hAnsi="Arial"/>
          <w:sz w:val="28"/>
          <w:szCs w:val="28"/>
        </w:rPr>
      </w:pPr>
      <w:r w:rsidRPr="002D691F">
        <w:rPr>
          <w:rFonts w:ascii="Arial" w:hAnsi="Arial"/>
          <w:sz w:val="28"/>
          <w:szCs w:val="28"/>
        </w:rPr>
        <w:t xml:space="preserve">Payment </w:t>
      </w:r>
      <w:r w:rsidR="0019424A">
        <w:rPr>
          <w:rFonts w:ascii="Arial" w:hAnsi="Arial"/>
          <w:sz w:val="28"/>
          <w:szCs w:val="28"/>
        </w:rPr>
        <w:t xml:space="preserve">is </w:t>
      </w:r>
      <w:r w:rsidRPr="002D691F">
        <w:rPr>
          <w:rFonts w:ascii="Arial" w:hAnsi="Arial"/>
          <w:sz w:val="28"/>
          <w:szCs w:val="28"/>
        </w:rPr>
        <w:t xml:space="preserve">by cheque payable to </w:t>
      </w:r>
      <w:r w:rsidR="002D691F">
        <w:rPr>
          <w:rFonts w:ascii="Arial" w:hAnsi="Arial"/>
          <w:sz w:val="28"/>
          <w:szCs w:val="28"/>
        </w:rPr>
        <w:t>“</w:t>
      </w:r>
      <w:r w:rsidR="001C1F80">
        <w:rPr>
          <w:rFonts w:ascii="Arial" w:hAnsi="Arial"/>
          <w:sz w:val="28"/>
          <w:szCs w:val="28"/>
        </w:rPr>
        <w:t>Linda Reeves</w:t>
      </w:r>
      <w:r w:rsidR="002D691F">
        <w:rPr>
          <w:rFonts w:ascii="Arial" w:hAnsi="Arial"/>
          <w:sz w:val="28"/>
          <w:szCs w:val="28"/>
        </w:rPr>
        <w:t>”</w:t>
      </w:r>
      <w:r w:rsidRPr="002D691F">
        <w:rPr>
          <w:rFonts w:ascii="Arial" w:hAnsi="Arial"/>
          <w:sz w:val="28"/>
          <w:szCs w:val="28"/>
        </w:rPr>
        <w:t xml:space="preserve"> unless otherwise agreed.</w:t>
      </w:r>
    </w:p>
    <w:p w:rsidR="002D691F" w:rsidRDefault="002D691F">
      <w:pPr>
        <w:rPr>
          <w:rFonts w:ascii="Arial" w:hAnsi="Arial"/>
          <w:sz w:val="28"/>
          <w:szCs w:val="28"/>
        </w:rPr>
      </w:pPr>
    </w:p>
    <w:p w:rsidR="002D691F" w:rsidRDefault="00F3264E" w:rsidP="002D691F">
      <w:pPr>
        <w:rPr>
          <w:rFonts w:ascii="Arial" w:hAnsi="Arial"/>
          <w:sz w:val="28"/>
          <w:szCs w:val="28"/>
        </w:rPr>
      </w:pPr>
      <w:r w:rsidRPr="002D691F">
        <w:rPr>
          <w:rFonts w:ascii="Arial" w:hAnsi="Arial"/>
          <w:sz w:val="28"/>
          <w:szCs w:val="28"/>
        </w:rPr>
        <w:t xml:space="preserve">Please return this Booking form to: </w:t>
      </w:r>
    </w:p>
    <w:p w:rsidR="002D691F" w:rsidRDefault="002D691F" w:rsidP="002D691F">
      <w:pPr>
        <w:rPr>
          <w:rFonts w:ascii="Arial" w:hAnsi="Arial"/>
          <w:sz w:val="28"/>
          <w:szCs w:val="28"/>
        </w:rPr>
      </w:pPr>
    </w:p>
    <w:p w:rsidR="002D691F" w:rsidRDefault="002D691F" w:rsidP="002D691F">
      <w:pPr>
        <w:rPr>
          <w:rFonts w:ascii="Arial" w:hAnsi="Arial"/>
          <w:sz w:val="28"/>
          <w:szCs w:val="28"/>
        </w:rPr>
      </w:pPr>
      <w:proofErr w:type="spellStart"/>
      <w:r>
        <w:rPr>
          <w:rFonts w:ascii="Arial" w:hAnsi="Arial"/>
          <w:sz w:val="28"/>
          <w:szCs w:val="28"/>
        </w:rPr>
        <w:t>Broad</w:t>
      </w:r>
      <w:r w:rsidR="00552AE4">
        <w:rPr>
          <w:rFonts w:ascii="Arial" w:hAnsi="Arial"/>
          <w:sz w:val="28"/>
          <w:szCs w:val="28"/>
        </w:rPr>
        <w:t>h</w:t>
      </w:r>
      <w:r>
        <w:rPr>
          <w:rFonts w:ascii="Arial" w:hAnsi="Arial"/>
          <w:sz w:val="28"/>
          <w:szCs w:val="28"/>
        </w:rPr>
        <w:t>urst</w:t>
      </w:r>
      <w:proofErr w:type="spellEnd"/>
      <w:r>
        <w:rPr>
          <w:rFonts w:ascii="Arial" w:hAnsi="Arial"/>
          <w:sz w:val="28"/>
          <w:szCs w:val="28"/>
        </w:rPr>
        <w:t xml:space="preserve"> </w:t>
      </w:r>
      <w:r w:rsidR="00552AE4">
        <w:rPr>
          <w:rFonts w:ascii="Arial" w:hAnsi="Arial"/>
          <w:sz w:val="28"/>
          <w:szCs w:val="28"/>
        </w:rPr>
        <w:t>Cottages Ltd</w:t>
      </w:r>
    </w:p>
    <w:p w:rsidR="00552AE4" w:rsidRDefault="00552AE4" w:rsidP="002D691F">
      <w:pPr>
        <w:rPr>
          <w:rFonts w:ascii="Arial" w:hAnsi="Arial"/>
          <w:sz w:val="28"/>
          <w:szCs w:val="28"/>
        </w:rPr>
      </w:pPr>
      <w:proofErr w:type="spellStart"/>
      <w:r>
        <w:rPr>
          <w:rFonts w:ascii="Arial" w:hAnsi="Arial"/>
          <w:sz w:val="28"/>
          <w:szCs w:val="28"/>
        </w:rPr>
        <w:t>Calton</w:t>
      </w:r>
      <w:proofErr w:type="spellEnd"/>
      <w:r>
        <w:rPr>
          <w:rFonts w:ascii="Arial" w:hAnsi="Arial"/>
          <w:sz w:val="28"/>
          <w:szCs w:val="28"/>
        </w:rPr>
        <w:t xml:space="preserve"> </w:t>
      </w:r>
    </w:p>
    <w:p w:rsidR="00552AE4" w:rsidRDefault="00552AE4" w:rsidP="002D691F">
      <w:pPr>
        <w:rPr>
          <w:rFonts w:ascii="Arial" w:hAnsi="Arial"/>
          <w:sz w:val="28"/>
          <w:szCs w:val="28"/>
        </w:rPr>
      </w:pPr>
      <w:r>
        <w:rPr>
          <w:rFonts w:ascii="Arial" w:hAnsi="Arial"/>
          <w:sz w:val="28"/>
          <w:szCs w:val="28"/>
        </w:rPr>
        <w:t xml:space="preserve">Nr </w:t>
      </w:r>
      <w:proofErr w:type="spellStart"/>
      <w:r>
        <w:rPr>
          <w:rFonts w:ascii="Arial" w:hAnsi="Arial"/>
          <w:sz w:val="28"/>
          <w:szCs w:val="28"/>
        </w:rPr>
        <w:t>Waterhouses</w:t>
      </w:r>
      <w:proofErr w:type="spellEnd"/>
    </w:p>
    <w:p w:rsidR="002D691F" w:rsidRDefault="002D691F" w:rsidP="002D691F">
      <w:pPr>
        <w:rPr>
          <w:rFonts w:ascii="Arial" w:hAnsi="Arial"/>
          <w:sz w:val="28"/>
          <w:szCs w:val="28"/>
        </w:rPr>
      </w:pPr>
      <w:r>
        <w:rPr>
          <w:rFonts w:ascii="Arial" w:hAnsi="Arial"/>
          <w:sz w:val="28"/>
          <w:szCs w:val="28"/>
        </w:rPr>
        <w:t>Staffordshire</w:t>
      </w:r>
    </w:p>
    <w:p w:rsidR="002D691F" w:rsidRDefault="002D691F" w:rsidP="002D691F">
      <w:pPr>
        <w:rPr>
          <w:rFonts w:ascii="Arial" w:hAnsi="Arial"/>
          <w:sz w:val="28"/>
          <w:szCs w:val="28"/>
        </w:rPr>
      </w:pPr>
      <w:r>
        <w:rPr>
          <w:rFonts w:ascii="Arial" w:hAnsi="Arial"/>
          <w:sz w:val="28"/>
          <w:szCs w:val="28"/>
        </w:rPr>
        <w:t>ST10 3LQ</w:t>
      </w:r>
    </w:p>
    <w:p w:rsidR="00552AE4" w:rsidRDefault="00552AE4" w:rsidP="002D691F">
      <w:pPr>
        <w:rPr>
          <w:rFonts w:ascii="Arial" w:hAnsi="Arial"/>
          <w:sz w:val="28"/>
          <w:szCs w:val="28"/>
        </w:rPr>
      </w:pPr>
    </w:p>
    <w:p w:rsidR="00552AE4" w:rsidRDefault="00552AE4" w:rsidP="002D691F">
      <w:pPr>
        <w:rPr>
          <w:rFonts w:ascii="Arial" w:hAnsi="Arial"/>
          <w:sz w:val="28"/>
          <w:szCs w:val="28"/>
        </w:rPr>
      </w:pPr>
      <w:r>
        <w:rPr>
          <w:rFonts w:ascii="Arial" w:hAnsi="Arial"/>
          <w:sz w:val="28"/>
          <w:szCs w:val="28"/>
        </w:rPr>
        <w:t>Email: enquiries@broadhurstfarm.com</w:t>
      </w:r>
    </w:p>
    <w:p w:rsidR="002D691F" w:rsidRDefault="002D691F" w:rsidP="002D691F">
      <w:pPr>
        <w:rPr>
          <w:rFonts w:ascii="Arial" w:hAnsi="Arial"/>
          <w:sz w:val="28"/>
          <w:szCs w:val="28"/>
        </w:rPr>
      </w:pPr>
    </w:p>
    <w:p w:rsidR="002D691F" w:rsidRPr="002D691F" w:rsidRDefault="002D691F" w:rsidP="002D691F">
      <w:pPr>
        <w:rPr>
          <w:sz w:val="28"/>
          <w:szCs w:val="28"/>
        </w:rPr>
      </w:pPr>
      <w:r>
        <w:rPr>
          <w:rFonts w:ascii="Arial" w:hAnsi="Arial"/>
          <w:sz w:val="28"/>
          <w:szCs w:val="28"/>
        </w:rPr>
        <w:t>01538 308261 / 07977893114</w:t>
      </w:r>
    </w:p>
    <w:p w:rsidR="00F3264E" w:rsidRDefault="00F3264E">
      <w:pPr>
        <w:rPr>
          <w:sz w:val="28"/>
          <w:szCs w:val="28"/>
        </w:rPr>
      </w:pPr>
    </w:p>
    <w:p w:rsidR="00D53E46" w:rsidRDefault="00D53E46">
      <w:pPr>
        <w:rPr>
          <w:sz w:val="28"/>
          <w:szCs w:val="28"/>
        </w:rPr>
      </w:pPr>
    </w:p>
    <w:p w:rsidR="00D53E46" w:rsidRDefault="00D53E46">
      <w:pPr>
        <w:rPr>
          <w:sz w:val="28"/>
          <w:szCs w:val="28"/>
        </w:rPr>
      </w:pPr>
    </w:p>
    <w:p w:rsidR="00D53E46" w:rsidRDefault="00D53E46">
      <w:pPr>
        <w:rPr>
          <w:sz w:val="28"/>
          <w:szCs w:val="28"/>
        </w:rPr>
      </w:pPr>
    </w:p>
    <w:p w:rsidR="00D53E46" w:rsidRDefault="00D53E46">
      <w:pPr>
        <w:rPr>
          <w:sz w:val="28"/>
          <w:szCs w:val="28"/>
        </w:rPr>
      </w:pPr>
    </w:p>
    <w:p w:rsidR="00D53E46" w:rsidRDefault="00D53E46">
      <w:pPr>
        <w:rPr>
          <w:sz w:val="28"/>
          <w:szCs w:val="28"/>
        </w:rPr>
      </w:pPr>
    </w:p>
    <w:p w:rsidR="00D53E46" w:rsidRDefault="00D53E46">
      <w:pPr>
        <w:rPr>
          <w:sz w:val="28"/>
          <w:szCs w:val="28"/>
        </w:rPr>
      </w:pPr>
    </w:p>
    <w:p w:rsidR="00D53E46" w:rsidRDefault="00D53E46">
      <w:pPr>
        <w:rPr>
          <w:sz w:val="28"/>
          <w:szCs w:val="28"/>
        </w:rPr>
      </w:pPr>
    </w:p>
    <w:p w:rsidR="00D53E46" w:rsidRDefault="00D53E46">
      <w:pPr>
        <w:rPr>
          <w:sz w:val="28"/>
          <w:szCs w:val="28"/>
        </w:rPr>
      </w:pPr>
    </w:p>
    <w:p w:rsidR="00D53E46" w:rsidRDefault="00D53E46">
      <w:pPr>
        <w:rPr>
          <w:sz w:val="28"/>
          <w:szCs w:val="28"/>
        </w:rPr>
      </w:pPr>
    </w:p>
    <w:p w:rsidR="00D53E46" w:rsidRDefault="00D53E46">
      <w:pPr>
        <w:rPr>
          <w:sz w:val="28"/>
          <w:szCs w:val="28"/>
        </w:rPr>
      </w:pPr>
    </w:p>
    <w:p w:rsidR="00D53E46" w:rsidRDefault="00D53E46">
      <w:pPr>
        <w:rPr>
          <w:sz w:val="28"/>
          <w:szCs w:val="28"/>
        </w:rPr>
      </w:pPr>
    </w:p>
    <w:p w:rsidR="00D53E46" w:rsidRDefault="00D53E46">
      <w:pPr>
        <w:rPr>
          <w:sz w:val="28"/>
          <w:szCs w:val="28"/>
        </w:rPr>
      </w:pPr>
    </w:p>
    <w:p w:rsidR="00D53E46" w:rsidRDefault="00D53E46">
      <w:pPr>
        <w:rPr>
          <w:sz w:val="28"/>
          <w:szCs w:val="28"/>
        </w:rPr>
      </w:pPr>
    </w:p>
    <w:p w:rsidR="00D53E46" w:rsidRDefault="00D53E46">
      <w:pPr>
        <w:rPr>
          <w:sz w:val="28"/>
          <w:szCs w:val="28"/>
        </w:rPr>
      </w:pPr>
    </w:p>
    <w:p w:rsidR="00D53E46" w:rsidRDefault="00D53E46">
      <w:pPr>
        <w:rPr>
          <w:sz w:val="28"/>
          <w:szCs w:val="28"/>
        </w:rPr>
      </w:pPr>
    </w:p>
    <w:p w:rsidR="00D53E46" w:rsidRDefault="00D53E46">
      <w:pPr>
        <w:rPr>
          <w:sz w:val="28"/>
          <w:szCs w:val="28"/>
        </w:rPr>
      </w:pPr>
    </w:p>
    <w:p w:rsidR="00D53E46" w:rsidRDefault="00D53E46">
      <w:pPr>
        <w:rPr>
          <w:sz w:val="28"/>
          <w:szCs w:val="28"/>
        </w:rPr>
      </w:pPr>
    </w:p>
    <w:p w:rsidR="00D53E46" w:rsidRDefault="00D53E46">
      <w:pPr>
        <w:rPr>
          <w:sz w:val="28"/>
          <w:szCs w:val="28"/>
        </w:rPr>
      </w:pPr>
    </w:p>
    <w:p w:rsidR="00D53E46" w:rsidRDefault="00D53E46">
      <w:pPr>
        <w:rPr>
          <w:sz w:val="28"/>
          <w:szCs w:val="28"/>
        </w:rPr>
      </w:pPr>
    </w:p>
    <w:p w:rsidR="00D53E46" w:rsidRDefault="00D53E46">
      <w:pPr>
        <w:rPr>
          <w:sz w:val="28"/>
          <w:szCs w:val="28"/>
        </w:rPr>
      </w:pPr>
    </w:p>
    <w:p w:rsidR="002A124F" w:rsidRDefault="002A124F" w:rsidP="002A124F">
      <w:pPr>
        <w:jc w:val="center"/>
      </w:pPr>
      <w:r>
        <w:rPr>
          <w:noProof/>
          <w:lang w:eastAsia="en-GB"/>
        </w:rPr>
        <w:lastRenderedPageBreak/>
        <w:drawing>
          <wp:inline distT="0" distB="0" distL="0" distR="0">
            <wp:extent cx="5731510" cy="1591945"/>
            <wp:effectExtent l="19050" t="0" r="2540" b="0"/>
            <wp:docPr id="2" name="Picture 0" descr="broadhurst_holiday_cott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adhurst_holiday_cottages.jpg"/>
                    <pic:cNvPicPr/>
                  </pic:nvPicPr>
                  <pic:blipFill>
                    <a:blip r:embed="rId8" cstate="print"/>
                    <a:stretch>
                      <a:fillRect/>
                    </a:stretch>
                  </pic:blipFill>
                  <pic:spPr>
                    <a:xfrm>
                      <a:off x="0" y="0"/>
                      <a:ext cx="5731510" cy="1591945"/>
                    </a:xfrm>
                    <a:prstGeom prst="rect">
                      <a:avLst/>
                    </a:prstGeom>
                  </pic:spPr>
                </pic:pic>
              </a:graphicData>
            </a:graphic>
          </wp:inline>
        </w:drawing>
      </w:r>
    </w:p>
    <w:p w:rsidR="002A124F" w:rsidRDefault="002A124F" w:rsidP="002A124F">
      <w:pPr>
        <w:rPr>
          <w:sz w:val="24"/>
          <w:szCs w:val="24"/>
        </w:rPr>
      </w:pPr>
    </w:p>
    <w:p w:rsidR="002A124F" w:rsidRDefault="002A124F" w:rsidP="002A124F">
      <w:pPr>
        <w:rPr>
          <w:sz w:val="24"/>
          <w:szCs w:val="24"/>
        </w:rPr>
      </w:pPr>
      <w:r w:rsidRPr="002A124F">
        <w:rPr>
          <w:sz w:val="24"/>
          <w:szCs w:val="24"/>
        </w:rPr>
        <w:t>Terms and conditions</w:t>
      </w:r>
    </w:p>
    <w:p w:rsidR="002A124F" w:rsidRPr="002A124F" w:rsidRDefault="002A124F" w:rsidP="002A124F">
      <w:pPr>
        <w:rPr>
          <w:sz w:val="24"/>
          <w:szCs w:val="24"/>
        </w:rPr>
      </w:pPr>
    </w:p>
    <w:p w:rsidR="002A124F" w:rsidRPr="002A124F" w:rsidRDefault="002A124F" w:rsidP="002A124F">
      <w:pPr>
        <w:rPr>
          <w:sz w:val="24"/>
          <w:szCs w:val="24"/>
        </w:rPr>
      </w:pPr>
      <w:r>
        <w:rPr>
          <w:sz w:val="24"/>
          <w:szCs w:val="24"/>
        </w:rPr>
        <w:t xml:space="preserve">1. </w:t>
      </w:r>
      <w:r w:rsidRPr="002A124F">
        <w:rPr>
          <w:sz w:val="24"/>
          <w:szCs w:val="24"/>
        </w:rPr>
        <w:t xml:space="preserve">We do not usually accept groups under 21 years old. Please </w:t>
      </w:r>
      <w:proofErr w:type="gramStart"/>
      <w:r w:rsidRPr="002A124F">
        <w:rPr>
          <w:sz w:val="24"/>
          <w:szCs w:val="24"/>
        </w:rPr>
        <w:t>advise</w:t>
      </w:r>
      <w:proofErr w:type="gramEnd"/>
      <w:r w:rsidRPr="002A124F">
        <w:rPr>
          <w:sz w:val="24"/>
          <w:szCs w:val="24"/>
        </w:rPr>
        <w:t xml:space="preserve"> if this is the case when making your reservation</w:t>
      </w:r>
    </w:p>
    <w:p w:rsidR="002A124F" w:rsidRPr="002A124F" w:rsidRDefault="002A124F" w:rsidP="002A124F">
      <w:pPr>
        <w:pStyle w:val="ListParagraph"/>
        <w:rPr>
          <w:sz w:val="24"/>
          <w:szCs w:val="24"/>
        </w:rPr>
      </w:pPr>
    </w:p>
    <w:p w:rsidR="002A124F" w:rsidRPr="002A124F" w:rsidRDefault="002A124F" w:rsidP="002A124F">
      <w:pPr>
        <w:rPr>
          <w:sz w:val="24"/>
          <w:szCs w:val="24"/>
        </w:rPr>
      </w:pPr>
      <w:r w:rsidRPr="002A124F">
        <w:rPr>
          <w:sz w:val="24"/>
          <w:szCs w:val="24"/>
        </w:rPr>
        <w:t>2.</w:t>
      </w:r>
      <w:r>
        <w:rPr>
          <w:sz w:val="24"/>
          <w:szCs w:val="24"/>
        </w:rPr>
        <w:t xml:space="preserve"> </w:t>
      </w:r>
      <w:r w:rsidRPr="002A124F">
        <w:rPr>
          <w:sz w:val="24"/>
          <w:szCs w:val="24"/>
        </w:rPr>
        <w:t>The number of people in your group (including young children) must not exceed the bed spaces available in your cottage</w:t>
      </w:r>
    </w:p>
    <w:p w:rsidR="002A124F" w:rsidRPr="002A124F" w:rsidRDefault="002A124F" w:rsidP="002A124F"/>
    <w:p w:rsidR="002A124F" w:rsidRPr="002A124F" w:rsidRDefault="002A124F" w:rsidP="002A124F"/>
    <w:p w:rsidR="002A124F" w:rsidRDefault="002A124F" w:rsidP="002A124F">
      <w:pPr>
        <w:rPr>
          <w:sz w:val="24"/>
          <w:szCs w:val="24"/>
        </w:rPr>
      </w:pPr>
      <w:r w:rsidRPr="002A124F">
        <w:rPr>
          <w:sz w:val="24"/>
          <w:szCs w:val="24"/>
        </w:rPr>
        <w:t>3. Children under 16 years old may not be left unsupervised either in the cottages or in the grounds</w:t>
      </w:r>
    </w:p>
    <w:p w:rsidR="002A124F" w:rsidRPr="002A124F" w:rsidRDefault="002A124F" w:rsidP="002A124F">
      <w:pPr>
        <w:rPr>
          <w:sz w:val="24"/>
          <w:szCs w:val="24"/>
        </w:rPr>
      </w:pPr>
    </w:p>
    <w:p w:rsidR="002A124F" w:rsidRDefault="002A124F" w:rsidP="002A124F">
      <w:pPr>
        <w:rPr>
          <w:sz w:val="24"/>
          <w:szCs w:val="24"/>
        </w:rPr>
      </w:pPr>
      <w:r w:rsidRPr="002A124F">
        <w:rPr>
          <w:sz w:val="24"/>
          <w:szCs w:val="24"/>
        </w:rPr>
        <w:t>4. Your booking will not normally be confirmed until we have received your Reservation Form and deposit. We will then send you a Booking Confirmation by return post</w:t>
      </w:r>
    </w:p>
    <w:p w:rsidR="002A124F" w:rsidRPr="002A124F" w:rsidRDefault="002A124F" w:rsidP="002A124F">
      <w:pPr>
        <w:rPr>
          <w:sz w:val="24"/>
          <w:szCs w:val="24"/>
        </w:rPr>
      </w:pPr>
    </w:p>
    <w:p w:rsidR="002A124F" w:rsidRDefault="002A124F" w:rsidP="002A124F">
      <w:pPr>
        <w:rPr>
          <w:sz w:val="24"/>
          <w:szCs w:val="24"/>
        </w:rPr>
      </w:pPr>
      <w:r w:rsidRPr="002A124F">
        <w:rPr>
          <w:sz w:val="24"/>
          <w:szCs w:val="24"/>
        </w:rPr>
        <w:t>5. The balance payment is due at least six weeks before your arrival date. Please note that we do not send reminders. If you cancel after this time you will forfeit the deposit and be liable to pay for your holiday in full unless we can re-let. We strongly recommend that you obtain holiday cancellation insurance</w:t>
      </w:r>
    </w:p>
    <w:p w:rsidR="002A124F" w:rsidRPr="002A124F" w:rsidRDefault="002A124F" w:rsidP="002A124F">
      <w:pPr>
        <w:rPr>
          <w:sz w:val="24"/>
          <w:szCs w:val="24"/>
        </w:rPr>
      </w:pPr>
    </w:p>
    <w:p w:rsidR="002A124F" w:rsidRDefault="002A124F" w:rsidP="002A124F">
      <w:pPr>
        <w:rPr>
          <w:sz w:val="24"/>
          <w:szCs w:val="24"/>
        </w:rPr>
      </w:pPr>
      <w:r w:rsidRPr="002A124F">
        <w:rPr>
          <w:sz w:val="24"/>
          <w:szCs w:val="24"/>
        </w:rPr>
        <w:t>6. If you cancel before the balance is due, and we can re-let your cottage, then we will refund your deposit (less £30 administration fee)</w:t>
      </w:r>
    </w:p>
    <w:p w:rsidR="002A124F" w:rsidRPr="002A124F" w:rsidRDefault="002A124F" w:rsidP="002A124F">
      <w:pPr>
        <w:rPr>
          <w:sz w:val="24"/>
          <w:szCs w:val="24"/>
        </w:rPr>
      </w:pPr>
    </w:p>
    <w:p w:rsidR="002A124F" w:rsidRDefault="002A124F" w:rsidP="002A124F">
      <w:pPr>
        <w:rPr>
          <w:sz w:val="24"/>
          <w:szCs w:val="24"/>
        </w:rPr>
      </w:pPr>
      <w:r w:rsidRPr="002A124F">
        <w:rPr>
          <w:sz w:val="24"/>
          <w:szCs w:val="24"/>
        </w:rPr>
        <w:t>7. Your cottage will normally be ready by 4pm on your arrival date. If you intend to arrive after 6pm then please let us know in advance. There is no refund for late arrivals or early departures</w:t>
      </w:r>
    </w:p>
    <w:p w:rsidR="002A124F" w:rsidRPr="002A124F" w:rsidRDefault="002A124F" w:rsidP="002A124F">
      <w:pPr>
        <w:rPr>
          <w:sz w:val="24"/>
          <w:szCs w:val="24"/>
        </w:rPr>
      </w:pPr>
    </w:p>
    <w:p w:rsidR="002A124F" w:rsidRDefault="002A124F" w:rsidP="002A124F">
      <w:pPr>
        <w:rPr>
          <w:sz w:val="24"/>
          <w:szCs w:val="24"/>
        </w:rPr>
      </w:pPr>
      <w:r w:rsidRPr="002A124F">
        <w:rPr>
          <w:sz w:val="24"/>
          <w:szCs w:val="24"/>
        </w:rPr>
        <w:t>8. There is adequate parking on site, but if you intend to bring several vehicles per cottage please let us know in advance. We do not accept any liability for vehicles and or contents left on site</w:t>
      </w:r>
    </w:p>
    <w:p w:rsidR="002A124F" w:rsidRPr="002A124F" w:rsidRDefault="002A124F" w:rsidP="002A124F">
      <w:pPr>
        <w:rPr>
          <w:sz w:val="24"/>
          <w:szCs w:val="24"/>
        </w:rPr>
      </w:pPr>
    </w:p>
    <w:p w:rsidR="002A124F" w:rsidRDefault="002A124F" w:rsidP="002A124F">
      <w:pPr>
        <w:rPr>
          <w:sz w:val="24"/>
          <w:szCs w:val="24"/>
        </w:rPr>
      </w:pPr>
      <w:r w:rsidRPr="002A124F">
        <w:rPr>
          <w:sz w:val="24"/>
          <w:szCs w:val="24"/>
        </w:rPr>
        <w:t>9. If your cottage is not available due to circumstances beyond our control then we will return all your payments (and this will be the extent of our liability)</w:t>
      </w:r>
    </w:p>
    <w:p w:rsidR="002A124F" w:rsidRPr="002A124F" w:rsidRDefault="002A124F" w:rsidP="002A124F">
      <w:pPr>
        <w:rPr>
          <w:sz w:val="24"/>
          <w:szCs w:val="24"/>
        </w:rPr>
      </w:pPr>
    </w:p>
    <w:p w:rsidR="002A124F" w:rsidRDefault="002A124F" w:rsidP="002A124F">
      <w:pPr>
        <w:rPr>
          <w:sz w:val="24"/>
          <w:szCs w:val="24"/>
        </w:rPr>
      </w:pPr>
      <w:r w:rsidRPr="002A124F">
        <w:rPr>
          <w:sz w:val="24"/>
          <w:szCs w:val="24"/>
        </w:rPr>
        <w:t>10. Well-behaved family dogs are allowed by arrangement only.</w:t>
      </w:r>
      <w:r w:rsidR="00031CD3">
        <w:rPr>
          <w:sz w:val="24"/>
          <w:szCs w:val="24"/>
        </w:rPr>
        <w:t xml:space="preserve"> There is an extra £10 fee per dog to cover extra cleaning duties.</w:t>
      </w:r>
      <w:r w:rsidRPr="002A124F">
        <w:rPr>
          <w:sz w:val="24"/>
          <w:szCs w:val="24"/>
        </w:rPr>
        <w:t xml:space="preserve"> Please bring a dog basket or bedding and do not allow dogs upstairs, in the bedrooms, on </w:t>
      </w:r>
      <w:proofErr w:type="gramStart"/>
      <w:r w:rsidRPr="002A124F">
        <w:rPr>
          <w:sz w:val="24"/>
          <w:szCs w:val="24"/>
        </w:rPr>
        <w:t>the  furniture</w:t>
      </w:r>
      <w:proofErr w:type="gramEnd"/>
      <w:r w:rsidRPr="002A124F">
        <w:rPr>
          <w:sz w:val="24"/>
          <w:szCs w:val="24"/>
        </w:rPr>
        <w:t>, or in other cottages on site. Dogs are not to be left alone in the cottages and must be kept under control when on site. Please clean up after your dog at all times. Other pets may be allowed by prior arrangement</w:t>
      </w:r>
    </w:p>
    <w:p w:rsidR="002A124F" w:rsidRPr="002A124F" w:rsidRDefault="002A124F" w:rsidP="002A124F">
      <w:pPr>
        <w:rPr>
          <w:sz w:val="24"/>
          <w:szCs w:val="24"/>
        </w:rPr>
      </w:pPr>
    </w:p>
    <w:p w:rsidR="002A124F" w:rsidRDefault="002A124F" w:rsidP="002A124F">
      <w:pPr>
        <w:rPr>
          <w:sz w:val="24"/>
          <w:szCs w:val="24"/>
        </w:rPr>
      </w:pPr>
      <w:r w:rsidRPr="002A124F">
        <w:rPr>
          <w:sz w:val="24"/>
          <w:szCs w:val="24"/>
        </w:rPr>
        <w:t>11. Please leave your cottage by 10am on your departure date. If it is not relatively clean and tidy when you leave we may charge you for extra cleaning and we may also charge you for any breakages and/or damage caused. If so we will send you an invoice which is payable on demand</w:t>
      </w:r>
    </w:p>
    <w:p w:rsidR="002A124F" w:rsidRPr="002A124F" w:rsidRDefault="002A124F" w:rsidP="002A124F">
      <w:pPr>
        <w:rPr>
          <w:sz w:val="24"/>
          <w:szCs w:val="24"/>
        </w:rPr>
      </w:pPr>
    </w:p>
    <w:p w:rsidR="002A124F" w:rsidRDefault="002A124F" w:rsidP="002A124F">
      <w:pPr>
        <w:rPr>
          <w:sz w:val="24"/>
          <w:szCs w:val="24"/>
        </w:rPr>
      </w:pPr>
      <w:r w:rsidRPr="002A124F">
        <w:rPr>
          <w:sz w:val="24"/>
          <w:szCs w:val="24"/>
        </w:rPr>
        <w:t>12. We may ask you to leave if any of your group is causing a disturbance and in these circumstances there will be no refund for holiday days lost</w:t>
      </w:r>
    </w:p>
    <w:p w:rsidR="002A124F" w:rsidRPr="002A124F" w:rsidRDefault="002A124F" w:rsidP="002A124F">
      <w:pPr>
        <w:rPr>
          <w:sz w:val="24"/>
          <w:szCs w:val="24"/>
        </w:rPr>
      </w:pPr>
    </w:p>
    <w:p w:rsidR="002A124F" w:rsidRDefault="002A124F" w:rsidP="002A124F">
      <w:pPr>
        <w:rPr>
          <w:sz w:val="24"/>
          <w:szCs w:val="24"/>
        </w:rPr>
      </w:pPr>
      <w:r w:rsidRPr="002A124F">
        <w:rPr>
          <w:sz w:val="24"/>
          <w:szCs w:val="24"/>
        </w:rPr>
        <w:t xml:space="preserve">13. Anyone staying at or visiting </w:t>
      </w:r>
      <w:proofErr w:type="spellStart"/>
      <w:r w:rsidRPr="002A124F">
        <w:rPr>
          <w:sz w:val="24"/>
          <w:szCs w:val="24"/>
        </w:rPr>
        <w:t>Broadhurst</w:t>
      </w:r>
      <w:proofErr w:type="spellEnd"/>
      <w:r w:rsidRPr="002A124F">
        <w:rPr>
          <w:sz w:val="24"/>
          <w:szCs w:val="24"/>
        </w:rPr>
        <w:t xml:space="preserve"> Farm Holiday Cottages does so entirely at their own risk. We do not accept liability for any damage or loss, unless caused by our own negligence</w:t>
      </w:r>
    </w:p>
    <w:p w:rsidR="002A124F" w:rsidRPr="002A124F" w:rsidRDefault="002A124F" w:rsidP="002A124F">
      <w:pPr>
        <w:rPr>
          <w:sz w:val="24"/>
          <w:szCs w:val="24"/>
        </w:rPr>
      </w:pPr>
    </w:p>
    <w:p w:rsidR="002A124F" w:rsidRDefault="002A124F" w:rsidP="002A124F">
      <w:pPr>
        <w:rPr>
          <w:sz w:val="24"/>
          <w:szCs w:val="24"/>
        </w:rPr>
      </w:pPr>
      <w:r w:rsidRPr="002A124F">
        <w:rPr>
          <w:sz w:val="24"/>
          <w:szCs w:val="24"/>
        </w:rPr>
        <w:lastRenderedPageBreak/>
        <w:t xml:space="preserve">14. We reserve the right to change our details from those advertised and to refuse bookings when our details are in error. </w:t>
      </w:r>
    </w:p>
    <w:p w:rsidR="002A124F" w:rsidRPr="002A124F" w:rsidRDefault="002A124F" w:rsidP="002A124F">
      <w:pPr>
        <w:rPr>
          <w:sz w:val="24"/>
          <w:szCs w:val="24"/>
        </w:rPr>
      </w:pPr>
    </w:p>
    <w:p w:rsidR="002A124F" w:rsidRDefault="002A124F" w:rsidP="002A124F">
      <w:pPr>
        <w:rPr>
          <w:sz w:val="24"/>
          <w:szCs w:val="24"/>
        </w:rPr>
      </w:pPr>
      <w:r w:rsidRPr="002A124F">
        <w:rPr>
          <w:sz w:val="24"/>
          <w:szCs w:val="24"/>
        </w:rPr>
        <w:t>15. If anything is especially important to you then please check before booking</w:t>
      </w:r>
    </w:p>
    <w:p w:rsidR="002A124F" w:rsidRDefault="002A124F" w:rsidP="002A124F">
      <w:pPr>
        <w:rPr>
          <w:sz w:val="24"/>
          <w:szCs w:val="24"/>
        </w:rPr>
      </w:pPr>
    </w:p>
    <w:p w:rsidR="002A124F" w:rsidRDefault="002A124F" w:rsidP="002A124F">
      <w:pPr>
        <w:rPr>
          <w:sz w:val="24"/>
          <w:szCs w:val="24"/>
        </w:rPr>
      </w:pPr>
      <w:r>
        <w:rPr>
          <w:sz w:val="24"/>
          <w:szCs w:val="24"/>
        </w:rPr>
        <w:t xml:space="preserve">16. By completing and returning the booking form you accept the terms and conditions of </w:t>
      </w:r>
      <w:proofErr w:type="spellStart"/>
      <w:r w:rsidR="00886996">
        <w:rPr>
          <w:sz w:val="24"/>
          <w:szCs w:val="24"/>
        </w:rPr>
        <w:t>Broadhurst</w:t>
      </w:r>
      <w:proofErr w:type="spellEnd"/>
      <w:r w:rsidR="00886996">
        <w:rPr>
          <w:sz w:val="24"/>
          <w:szCs w:val="24"/>
        </w:rPr>
        <w:t xml:space="preserve"> Cottages Ltd.</w:t>
      </w:r>
    </w:p>
    <w:p w:rsidR="002A124F" w:rsidRPr="002A124F" w:rsidRDefault="002A124F" w:rsidP="002A124F">
      <w:pPr>
        <w:rPr>
          <w:sz w:val="24"/>
          <w:szCs w:val="24"/>
        </w:rPr>
      </w:pPr>
    </w:p>
    <w:p w:rsidR="00D53E46" w:rsidRDefault="00D53E46">
      <w:pPr>
        <w:rPr>
          <w:sz w:val="28"/>
          <w:szCs w:val="28"/>
        </w:rPr>
      </w:pPr>
    </w:p>
    <w:p w:rsidR="002A124F" w:rsidRDefault="002A124F" w:rsidP="002A124F">
      <w:pPr>
        <w:rPr>
          <w:rFonts w:ascii="Arial" w:hAnsi="Arial"/>
          <w:sz w:val="28"/>
          <w:szCs w:val="28"/>
        </w:rPr>
      </w:pPr>
      <w:proofErr w:type="spellStart"/>
      <w:r>
        <w:rPr>
          <w:rFonts w:ascii="Arial" w:hAnsi="Arial"/>
          <w:sz w:val="28"/>
          <w:szCs w:val="28"/>
        </w:rPr>
        <w:t>Broad</w:t>
      </w:r>
      <w:r w:rsidR="00552AE4">
        <w:rPr>
          <w:rFonts w:ascii="Arial" w:hAnsi="Arial"/>
          <w:sz w:val="28"/>
          <w:szCs w:val="28"/>
        </w:rPr>
        <w:t>h</w:t>
      </w:r>
      <w:r>
        <w:rPr>
          <w:rFonts w:ascii="Arial" w:hAnsi="Arial"/>
          <w:sz w:val="28"/>
          <w:szCs w:val="28"/>
        </w:rPr>
        <w:t>urst</w:t>
      </w:r>
      <w:proofErr w:type="spellEnd"/>
      <w:r>
        <w:rPr>
          <w:rFonts w:ascii="Arial" w:hAnsi="Arial"/>
          <w:sz w:val="28"/>
          <w:szCs w:val="28"/>
        </w:rPr>
        <w:t xml:space="preserve"> Cottages</w:t>
      </w:r>
      <w:r w:rsidR="00552AE4">
        <w:rPr>
          <w:rFonts w:ascii="Arial" w:hAnsi="Arial"/>
          <w:sz w:val="28"/>
          <w:szCs w:val="28"/>
        </w:rPr>
        <w:t xml:space="preserve"> Ltd</w:t>
      </w:r>
    </w:p>
    <w:p w:rsidR="002A124F" w:rsidRDefault="00552AE4" w:rsidP="002A124F">
      <w:pPr>
        <w:rPr>
          <w:rFonts w:ascii="Arial" w:hAnsi="Arial"/>
          <w:sz w:val="28"/>
          <w:szCs w:val="28"/>
        </w:rPr>
      </w:pPr>
      <w:proofErr w:type="spellStart"/>
      <w:r>
        <w:rPr>
          <w:rFonts w:ascii="Arial" w:hAnsi="Arial"/>
          <w:sz w:val="28"/>
          <w:szCs w:val="28"/>
        </w:rPr>
        <w:t>Calton</w:t>
      </w:r>
      <w:proofErr w:type="spellEnd"/>
    </w:p>
    <w:p w:rsidR="00552AE4" w:rsidRDefault="00552AE4" w:rsidP="002A124F">
      <w:pPr>
        <w:rPr>
          <w:rFonts w:ascii="Arial" w:hAnsi="Arial"/>
          <w:sz w:val="28"/>
          <w:szCs w:val="28"/>
        </w:rPr>
      </w:pPr>
      <w:r>
        <w:rPr>
          <w:rFonts w:ascii="Arial" w:hAnsi="Arial"/>
          <w:sz w:val="28"/>
          <w:szCs w:val="28"/>
        </w:rPr>
        <w:t xml:space="preserve">Nr </w:t>
      </w:r>
      <w:proofErr w:type="spellStart"/>
      <w:r>
        <w:rPr>
          <w:rFonts w:ascii="Arial" w:hAnsi="Arial"/>
          <w:sz w:val="28"/>
          <w:szCs w:val="28"/>
        </w:rPr>
        <w:t>Waterhouses</w:t>
      </w:r>
      <w:proofErr w:type="spellEnd"/>
    </w:p>
    <w:p w:rsidR="002A124F" w:rsidRDefault="002A124F" w:rsidP="002A124F">
      <w:pPr>
        <w:rPr>
          <w:rFonts w:ascii="Arial" w:hAnsi="Arial"/>
          <w:sz w:val="28"/>
          <w:szCs w:val="28"/>
        </w:rPr>
      </w:pPr>
      <w:r>
        <w:rPr>
          <w:rFonts w:ascii="Arial" w:hAnsi="Arial"/>
          <w:sz w:val="28"/>
          <w:szCs w:val="28"/>
        </w:rPr>
        <w:t>Staffordshire</w:t>
      </w:r>
    </w:p>
    <w:p w:rsidR="002A124F" w:rsidRDefault="002A124F" w:rsidP="002A124F">
      <w:pPr>
        <w:rPr>
          <w:rFonts w:ascii="Arial" w:hAnsi="Arial"/>
          <w:sz w:val="28"/>
          <w:szCs w:val="28"/>
        </w:rPr>
      </w:pPr>
      <w:r>
        <w:rPr>
          <w:rFonts w:ascii="Arial" w:hAnsi="Arial"/>
          <w:sz w:val="28"/>
          <w:szCs w:val="28"/>
        </w:rPr>
        <w:t>ST10 3LQ</w:t>
      </w:r>
    </w:p>
    <w:p w:rsidR="00552AE4" w:rsidRDefault="00552AE4" w:rsidP="002A124F">
      <w:pPr>
        <w:rPr>
          <w:rFonts w:ascii="Arial" w:hAnsi="Arial"/>
          <w:sz w:val="28"/>
          <w:szCs w:val="28"/>
        </w:rPr>
      </w:pPr>
    </w:p>
    <w:p w:rsidR="00552AE4" w:rsidRDefault="00552AE4" w:rsidP="002A124F">
      <w:pPr>
        <w:rPr>
          <w:rFonts w:ascii="Arial" w:hAnsi="Arial"/>
          <w:sz w:val="28"/>
          <w:szCs w:val="28"/>
        </w:rPr>
      </w:pPr>
    </w:p>
    <w:p w:rsidR="00552AE4" w:rsidRDefault="00552AE4" w:rsidP="00552AE4">
      <w:pPr>
        <w:rPr>
          <w:rFonts w:ascii="Arial" w:hAnsi="Arial"/>
          <w:sz w:val="28"/>
          <w:szCs w:val="28"/>
        </w:rPr>
      </w:pPr>
      <w:r>
        <w:rPr>
          <w:rFonts w:ascii="Arial" w:hAnsi="Arial"/>
          <w:sz w:val="28"/>
          <w:szCs w:val="28"/>
        </w:rPr>
        <w:t>Email: enquiries@broadhurstfarm.com</w:t>
      </w:r>
    </w:p>
    <w:p w:rsidR="00552AE4" w:rsidRDefault="00552AE4" w:rsidP="002A124F">
      <w:pPr>
        <w:rPr>
          <w:rFonts w:ascii="Arial" w:hAnsi="Arial"/>
          <w:sz w:val="28"/>
          <w:szCs w:val="28"/>
        </w:rPr>
      </w:pPr>
    </w:p>
    <w:p w:rsidR="002A124F" w:rsidRPr="002D691F" w:rsidRDefault="002A124F" w:rsidP="002A124F">
      <w:pPr>
        <w:rPr>
          <w:sz w:val="28"/>
          <w:szCs w:val="28"/>
        </w:rPr>
      </w:pPr>
      <w:r>
        <w:rPr>
          <w:rFonts w:ascii="Arial" w:hAnsi="Arial"/>
          <w:sz w:val="28"/>
          <w:szCs w:val="28"/>
        </w:rPr>
        <w:t>01538 308261 / 07977893114</w:t>
      </w:r>
    </w:p>
    <w:sectPr w:rsidR="002A124F" w:rsidRPr="002D691F" w:rsidSect="003A5DD3">
      <w:pgSz w:w="11906" w:h="16838"/>
      <w:pgMar w:top="720" w:right="720" w:bottom="720" w:left="720"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05D" w:rsidRDefault="0054405D" w:rsidP="00D53E46">
      <w:r>
        <w:separator/>
      </w:r>
    </w:p>
  </w:endnote>
  <w:endnote w:type="continuationSeparator" w:id="0">
    <w:p w:rsidR="0054405D" w:rsidRDefault="0054405D" w:rsidP="00D53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05D" w:rsidRDefault="0054405D" w:rsidP="00D53E46">
      <w:r>
        <w:separator/>
      </w:r>
    </w:p>
  </w:footnote>
  <w:footnote w:type="continuationSeparator" w:id="0">
    <w:p w:rsidR="0054405D" w:rsidRDefault="0054405D" w:rsidP="00D53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0636"/>
    <w:multiLevelType w:val="singleLevel"/>
    <w:tmpl w:val="15FA86D6"/>
    <w:lvl w:ilvl="0">
      <w:start w:val="1"/>
      <w:numFmt w:val="bullet"/>
      <w:lvlText w:val=""/>
      <w:lvlJc w:val="left"/>
      <w:pPr>
        <w:tabs>
          <w:tab w:val="num" w:pos="360"/>
        </w:tabs>
        <w:ind w:left="0" w:firstLine="0"/>
      </w:pPr>
      <w:rPr>
        <w:rFonts w:ascii="Symbol" w:hAnsi="Symbol" w:hint="default"/>
      </w:rPr>
    </w:lvl>
  </w:abstractNum>
  <w:abstractNum w:abstractNumId="1">
    <w:nsid w:val="195A4A3D"/>
    <w:multiLevelType w:val="singleLevel"/>
    <w:tmpl w:val="D9042790"/>
    <w:lvl w:ilvl="0">
      <w:start w:val="1"/>
      <w:numFmt w:val="bullet"/>
      <w:lvlText w:val=""/>
      <w:lvlJc w:val="left"/>
      <w:pPr>
        <w:tabs>
          <w:tab w:val="num" w:pos="720"/>
        </w:tabs>
        <w:ind w:left="648" w:hanging="288"/>
      </w:pPr>
      <w:rPr>
        <w:rFonts w:ascii="Symbol" w:hAnsi="Symbol" w:hint="default"/>
      </w:rPr>
    </w:lvl>
  </w:abstractNum>
  <w:abstractNum w:abstractNumId="2">
    <w:nsid w:val="28C241C9"/>
    <w:multiLevelType w:val="hybridMultilevel"/>
    <w:tmpl w:val="F4365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BB41A45"/>
    <w:multiLevelType w:val="singleLevel"/>
    <w:tmpl w:val="9702C31E"/>
    <w:lvl w:ilvl="0">
      <w:start w:val="1"/>
      <w:numFmt w:val="bullet"/>
      <w:lvlText w:val=""/>
      <w:lvlJc w:val="left"/>
      <w:pPr>
        <w:tabs>
          <w:tab w:val="num" w:pos="576"/>
        </w:tabs>
        <w:ind w:left="576" w:hanging="360"/>
      </w:pPr>
      <w:rPr>
        <w:rFonts w:ascii="Symbol" w:hAnsi="Symbol" w:hint="default"/>
      </w:rPr>
    </w:lvl>
  </w:abstractNum>
  <w:abstractNum w:abstractNumId="4">
    <w:nsid w:val="72ED4DD0"/>
    <w:multiLevelType w:val="singleLevel"/>
    <w:tmpl w:val="DFF2CE68"/>
    <w:lvl w:ilvl="0">
      <w:start w:val="1"/>
      <w:numFmt w:val="decimal"/>
      <w:lvlText w:val="%12."/>
      <w:lvlJc w:val="center"/>
      <w:pPr>
        <w:tabs>
          <w:tab w:val="num" w:pos="360"/>
        </w:tabs>
        <w:ind w:left="360" w:hanging="360"/>
      </w:pPr>
    </w:lvl>
  </w:abstractNum>
  <w:abstractNum w:abstractNumId="5">
    <w:nsid w:val="7937757E"/>
    <w:multiLevelType w:val="singleLevel"/>
    <w:tmpl w:val="F1AE5DFC"/>
    <w:lvl w:ilvl="0">
      <w:start w:val="1"/>
      <w:numFmt w:val="decimal"/>
      <w:lvlText w:val="%1."/>
      <w:lvlJc w:val="center"/>
      <w:pPr>
        <w:tabs>
          <w:tab w:val="num" w:pos="360"/>
        </w:tabs>
        <w:ind w:left="360" w:hanging="36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691F"/>
    <w:rsid w:val="0001066B"/>
    <w:rsid w:val="00031CD3"/>
    <w:rsid w:val="0019424A"/>
    <w:rsid w:val="001C1F80"/>
    <w:rsid w:val="001F2BA2"/>
    <w:rsid w:val="002A124F"/>
    <w:rsid w:val="002D691F"/>
    <w:rsid w:val="002E4A34"/>
    <w:rsid w:val="003604F1"/>
    <w:rsid w:val="003A5DD3"/>
    <w:rsid w:val="003B156E"/>
    <w:rsid w:val="00486D2A"/>
    <w:rsid w:val="00535A38"/>
    <w:rsid w:val="00541749"/>
    <w:rsid w:val="0054405D"/>
    <w:rsid w:val="00552AE4"/>
    <w:rsid w:val="00594031"/>
    <w:rsid w:val="00676775"/>
    <w:rsid w:val="00683657"/>
    <w:rsid w:val="006D0042"/>
    <w:rsid w:val="0072545B"/>
    <w:rsid w:val="00817614"/>
    <w:rsid w:val="00886996"/>
    <w:rsid w:val="008D0DB2"/>
    <w:rsid w:val="009903CD"/>
    <w:rsid w:val="0099295C"/>
    <w:rsid w:val="00994AD3"/>
    <w:rsid w:val="009A4600"/>
    <w:rsid w:val="009E4931"/>
    <w:rsid w:val="00A3410F"/>
    <w:rsid w:val="00AD3732"/>
    <w:rsid w:val="00AD7A05"/>
    <w:rsid w:val="00BD3E58"/>
    <w:rsid w:val="00C17611"/>
    <w:rsid w:val="00C2064D"/>
    <w:rsid w:val="00D15286"/>
    <w:rsid w:val="00D4618E"/>
    <w:rsid w:val="00D53E46"/>
    <w:rsid w:val="00DE3B1D"/>
    <w:rsid w:val="00E35580"/>
    <w:rsid w:val="00E55F9F"/>
    <w:rsid w:val="00E83953"/>
    <w:rsid w:val="00EA2595"/>
    <w:rsid w:val="00F3264E"/>
    <w:rsid w:val="00FD7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A3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AD3"/>
    <w:rPr>
      <w:rFonts w:ascii="Tahoma" w:hAnsi="Tahoma" w:cs="Tahoma"/>
      <w:sz w:val="16"/>
      <w:szCs w:val="16"/>
    </w:rPr>
  </w:style>
  <w:style w:type="character" w:customStyle="1" w:styleId="BalloonTextChar">
    <w:name w:val="Balloon Text Char"/>
    <w:basedOn w:val="DefaultParagraphFont"/>
    <w:link w:val="BalloonText"/>
    <w:uiPriority w:val="99"/>
    <w:semiHidden/>
    <w:rsid w:val="00994AD3"/>
    <w:rPr>
      <w:rFonts w:ascii="Tahoma" w:hAnsi="Tahoma" w:cs="Tahoma"/>
      <w:sz w:val="16"/>
      <w:szCs w:val="16"/>
      <w:lang w:eastAsia="en-US"/>
    </w:rPr>
  </w:style>
  <w:style w:type="paragraph" w:styleId="Header">
    <w:name w:val="header"/>
    <w:basedOn w:val="Normal"/>
    <w:link w:val="HeaderChar"/>
    <w:uiPriority w:val="99"/>
    <w:semiHidden/>
    <w:unhideWhenUsed/>
    <w:rsid w:val="00D53E46"/>
    <w:pPr>
      <w:tabs>
        <w:tab w:val="center" w:pos="4513"/>
        <w:tab w:val="right" w:pos="9026"/>
      </w:tabs>
    </w:pPr>
  </w:style>
  <w:style w:type="character" w:customStyle="1" w:styleId="HeaderChar">
    <w:name w:val="Header Char"/>
    <w:basedOn w:val="DefaultParagraphFont"/>
    <w:link w:val="Header"/>
    <w:uiPriority w:val="99"/>
    <w:semiHidden/>
    <w:rsid w:val="00D53E46"/>
    <w:rPr>
      <w:lang w:eastAsia="en-US"/>
    </w:rPr>
  </w:style>
  <w:style w:type="paragraph" w:styleId="Footer">
    <w:name w:val="footer"/>
    <w:basedOn w:val="Normal"/>
    <w:link w:val="FooterChar"/>
    <w:uiPriority w:val="99"/>
    <w:semiHidden/>
    <w:unhideWhenUsed/>
    <w:rsid w:val="00D53E46"/>
    <w:pPr>
      <w:tabs>
        <w:tab w:val="center" w:pos="4513"/>
        <w:tab w:val="right" w:pos="9026"/>
      </w:tabs>
    </w:pPr>
  </w:style>
  <w:style w:type="character" w:customStyle="1" w:styleId="FooterChar">
    <w:name w:val="Footer Char"/>
    <w:basedOn w:val="DefaultParagraphFont"/>
    <w:link w:val="Footer"/>
    <w:uiPriority w:val="99"/>
    <w:semiHidden/>
    <w:rsid w:val="00D53E46"/>
    <w:rPr>
      <w:lang w:eastAsia="en-US"/>
    </w:rPr>
  </w:style>
  <w:style w:type="paragraph" w:styleId="ListParagraph">
    <w:name w:val="List Paragraph"/>
    <w:basedOn w:val="Normal"/>
    <w:uiPriority w:val="34"/>
    <w:qFormat/>
    <w:rsid w:val="002A124F"/>
    <w:pPr>
      <w:ind w:left="720"/>
      <w:contextualSpacing/>
    </w:pPr>
  </w:style>
  <w:style w:type="table" w:styleId="TableGrid">
    <w:name w:val="Table Grid"/>
    <w:basedOn w:val="TableNormal"/>
    <w:uiPriority w:val="59"/>
    <w:rsid w:val="001F2B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BOOKING CONDITIONS</vt:lpstr>
    </vt:vector>
  </TitlesOfParts>
  <Company>Gateway EMEA</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CONDITIONS</dc:title>
  <dc:creator>Gateway Licensed User</dc:creator>
  <cp:lastModifiedBy>Windows User</cp:lastModifiedBy>
  <cp:revision>19</cp:revision>
  <cp:lastPrinted>2014-10-20T19:59:00Z</cp:lastPrinted>
  <dcterms:created xsi:type="dcterms:W3CDTF">2012-01-24T19:19:00Z</dcterms:created>
  <dcterms:modified xsi:type="dcterms:W3CDTF">2022-07-18T08:44:00Z</dcterms:modified>
</cp:coreProperties>
</file>